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9CB" w:rsidRPr="008353A4" w:rsidRDefault="002679CB" w:rsidP="008353A4">
      <w:pPr>
        <w:spacing w:after="0" w:line="240" w:lineRule="auto"/>
        <w:ind w:firstLine="12049"/>
        <w:jc w:val="center"/>
        <w:rPr>
          <w:rFonts w:eastAsia="Times New Roman"/>
          <w:color w:val="212121"/>
          <w:lang w:val="kk-KZ" w:eastAsia="ru-RU"/>
        </w:rPr>
      </w:pPr>
      <w:r w:rsidRPr="008353A4">
        <w:rPr>
          <w:rFonts w:eastAsia="Times New Roman"/>
          <w:color w:val="212121"/>
          <w:lang w:val="kk-KZ" w:eastAsia="ru-RU"/>
        </w:rPr>
        <w:t>Басым жобалар</w:t>
      </w:r>
      <w:r w:rsidR="007E10C2" w:rsidRPr="008353A4">
        <w:rPr>
          <w:rFonts w:eastAsia="Times New Roman"/>
          <w:color w:val="212121"/>
          <w:lang w:val="kk-KZ" w:eastAsia="ru-RU"/>
        </w:rPr>
        <w:t>ға</w:t>
      </w:r>
    </w:p>
    <w:p w:rsidR="002679CB" w:rsidRPr="008353A4" w:rsidRDefault="0027222E" w:rsidP="008353A4">
      <w:pPr>
        <w:spacing w:after="0" w:line="240" w:lineRule="auto"/>
        <w:ind w:firstLine="12049"/>
        <w:jc w:val="center"/>
        <w:rPr>
          <w:rFonts w:eastAsia="Times New Roman"/>
          <w:color w:val="212121"/>
          <w:lang w:val="kk-KZ" w:eastAsia="ru-RU"/>
        </w:rPr>
      </w:pPr>
      <w:r w:rsidRPr="008353A4">
        <w:rPr>
          <w:rFonts w:eastAsia="Times New Roman"/>
          <w:color w:val="212121"/>
          <w:lang w:val="kk-KZ" w:eastAsia="ru-RU"/>
        </w:rPr>
        <w:t>к</w:t>
      </w:r>
      <w:r w:rsidR="007E10C2" w:rsidRPr="008353A4">
        <w:rPr>
          <w:rFonts w:eastAsia="Times New Roman"/>
          <w:color w:val="212121"/>
          <w:lang w:val="kk-KZ" w:eastAsia="ru-RU"/>
        </w:rPr>
        <w:t>редит беру</w:t>
      </w:r>
      <w:r w:rsidR="002679CB" w:rsidRPr="008353A4">
        <w:rPr>
          <w:rFonts w:eastAsia="Times New Roman"/>
          <w:color w:val="212121"/>
          <w:lang w:val="kk-KZ" w:eastAsia="ru-RU"/>
        </w:rPr>
        <w:t xml:space="preserve"> тетігіне</w:t>
      </w:r>
    </w:p>
    <w:p w:rsidR="00827399" w:rsidRPr="008353A4" w:rsidRDefault="002679CB" w:rsidP="008353A4">
      <w:pPr>
        <w:spacing w:after="0" w:line="240" w:lineRule="auto"/>
        <w:ind w:firstLine="12049"/>
        <w:jc w:val="center"/>
        <w:rPr>
          <w:sz w:val="32"/>
          <w:lang w:val="kk-KZ"/>
        </w:rPr>
      </w:pPr>
      <w:r w:rsidRPr="008353A4">
        <w:rPr>
          <w:rFonts w:eastAsia="Times New Roman"/>
          <w:color w:val="212121"/>
          <w:lang w:val="kk-KZ" w:eastAsia="ru-RU"/>
        </w:rPr>
        <w:t>қосымша</w:t>
      </w:r>
    </w:p>
    <w:p w:rsidR="002679CB" w:rsidRDefault="002679CB" w:rsidP="000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color w:val="212121"/>
          <w:szCs w:val="28"/>
          <w:lang w:val="kk-KZ" w:eastAsia="ru-RU"/>
        </w:rPr>
      </w:pPr>
    </w:p>
    <w:p w:rsidR="000A689F" w:rsidRDefault="006709A6" w:rsidP="000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color w:val="212121"/>
          <w:szCs w:val="28"/>
          <w:lang w:val="kk-KZ" w:eastAsia="ru-RU"/>
        </w:rPr>
      </w:pPr>
      <w:r>
        <w:rPr>
          <w:rFonts w:eastAsia="Times New Roman"/>
          <w:b/>
          <w:color w:val="212121"/>
          <w:szCs w:val="28"/>
          <w:lang w:val="kk-KZ" w:eastAsia="ru-RU"/>
        </w:rPr>
        <w:t>Басым</w:t>
      </w:r>
      <w:r w:rsidR="000A689F" w:rsidRPr="00EF1C76">
        <w:rPr>
          <w:rFonts w:eastAsia="Times New Roman"/>
          <w:b/>
          <w:color w:val="212121"/>
          <w:szCs w:val="28"/>
          <w:lang w:val="kk-KZ" w:eastAsia="ru-RU"/>
        </w:rPr>
        <w:t xml:space="preserve"> жобалар</w:t>
      </w:r>
      <w:r w:rsidR="007E10C2">
        <w:rPr>
          <w:rFonts w:eastAsia="Times New Roman"/>
          <w:b/>
          <w:color w:val="212121"/>
          <w:szCs w:val="28"/>
          <w:lang w:val="kk-KZ" w:eastAsia="ru-RU"/>
        </w:rPr>
        <w:t>ға</w:t>
      </w:r>
      <w:r w:rsidR="000A689F" w:rsidRPr="00EF1C76">
        <w:rPr>
          <w:rFonts w:eastAsia="Times New Roman"/>
          <w:b/>
          <w:color w:val="212121"/>
          <w:szCs w:val="28"/>
          <w:lang w:val="kk-KZ" w:eastAsia="ru-RU"/>
        </w:rPr>
        <w:t xml:space="preserve"> </w:t>
      </w:r>
      <w:r w:rsidR="002679CB">
        <w:rPr>
          <w:rFonts w:eastAsia="Times New Roman"/>
          <w:b/>
          <w:color w:val="212121"/>
          <w:szCs w:val="28"/>
          <w:lang w:val="kk-KZ" w:eastAsia="ru-RU"/>
        </w:rPr>
        <w:t>кредит</w:t>
      </w:r>
      <w:r w:rsidR="007E10C2">
        <w:rPr>
          <w:rFonts w:eastAsia="Times New Roman"/>
          <w:b/>
          <w:color w:val="212121"/>
          <w:szCs w:val="28"/>
          <w:lang w:val="kk-KZ" w:eastAsia="ru-RU"/>
        </w:rPr>
        <w:t xml:space="preserve"> беру</w:t>
      </w:r>
      <w:r w:rsidR="00806353">
        <w:rPr>
          <w:rFonts w:eastAsia="Times New Roman"/>
          <w:b/>
          <w:color w:val="212121"/>
          <w:szCs w:val="28"/>
          <w:lang w:val="kk-KZ" w:eastAsia="ru-RU"/>
        </w:rPr>
        <w:t>ге</w:t>
      </w:r>
      <w:r w:rsidR="000A689F" w:rsidRPr="00EF1C76">
        <w:rPr>
          <w:rFonts w:eastAsia="Times New Roman"/>
          <w:b/>
          <w:color w:val="212121"/>
          <w:szCs w:val="28"/>
          <w:lang w:val="kk-KZ" w:eastAsia="ru-RU"/>
        </w:rPr>
        <w:t xml:space="preserve"> </w:t>
      </w:r>
      <w:r w:rsidR="00806353">
        <w:rPr>
          <w:rFonts w:eastAsia="Times New Roman"/>
          <w:b/>
          <w:color w:val="212121"/>
          <w:szCs w:val="28"/>
          <w:lang w:val="kk-KZ" w:eastAsia="ru-RU"/>
        </w:rPr>
        <w:t xml:space="preserve">арналған </w:t>
      </w:r>
      <w:r w:rsidR="000A689F" w:rsidRPr="00EF1C76">
        <w:rPr>
          <w:rFonts w:eastAsia="Times New Roman"/>
          <w:b/>
          <w:color w:val="212121"/>
          <w:szCs w:val="28"/>
          <w:lang w:val="kk-KZ" w:eastAsia="ru-RU"/>
        </w:rPr>
        <w:t>тауарлар тіз</w:t>
      </w:r>
      <w:r w:rsidR="00806353">
        <w:rPr>
          <w:rFonts w:eastAsia="Times New Roman"/>
          <w:b/>
          <w:color w:val="212121"/>
          <w:szCs w:val="28"/>
          <w:lang w:val="kk-KZ" w:eastAsia="ru-RU"/>
        </w:rPr>
        <w:t>бесі</w:t>
      </w:r>
    </w:p>
    <w:p w:rsidR="00C27654" w:rsidRDefault="00C27654" w:rsidP="000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color w:val="212121"/>
          <w:szCs w:val="28"/>
          <w:lang w:val="kk-KZ" w:eastAsia="ru-RU"/>
        </w:rPr>
      </w:pPr>
    </w:p>
    <w:p w:rsidR="00D16FEE" w:rsidRPr="00C27654" w:rsidRDefault="00D16FEE" w:rsidP="00C27654">
      <w:pPr>
        <w:spacing w:after="0" w:line="240" w:lineRule="auto"/>
        <w:rPr>
          <w:sz w:val="8"/>
          <w:lang w:val="kk-KZ"/>
        </w:rPr>
      </w:pPr>
    </w:p>
    <w:tbl>
      <w:tblPr>
        <w:tblStyle w:val="a3"/>
        <w:tblpPr w:leftFromText="180" w:rightFromText="180" w:vertAnchor="text" w:horzAnchor="margin" w:tblpY="-79"/>
        <w:tblW w:w="14786" w:type="dxa"/>
        <w:tblLook w:val="04A0" w:firstRow="1" w:lastRow="0" w:firstColumn="1" w:lastColumn="0" w:noHBand="0" w:noVBand="1"/>
      </w:tblPr>
      <w:tblGrid>
        <w:gridCol w:w="675"/>
        <w:gridCol w:w="2268"/>
        <w:gridCol w:w="600"/>
        <w:gridCol w:w="3511"/>
        <w:gridCol w:w="1134"/>
        <w:gridCol w:w="6598"/>
      </w:tblGrid>
      <w:tr w:rsidR="00F14EAF" w:rsidRPr="00352C10" w:rsidTr="005833CE">
        <w:tc>
          <w:tcPr>
            <w:tcW w:w="675" w:type="dxa"/>
            <w:vAlign w:val="center"/>
          </w:tcPr>
          <w:p w:rsidR="00F14EAF" w:rsidRPr="00352C10" w:rsidRDefault="00F14EAF" w:rsidP="00F14EAF">
            <w:pPr>
              <w:jc w:val="center"/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</w:pPr>
            <w:r w:rsidRPr="00352C10"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  <w:t>№</w:t>
            </w:r>
          </w:p>
        </w:tc>
        <w:tc>
          <w:tcPr>
            <w:tcW w:w="2268" w:type="dxa"/>
            <w:vAlign w:val="center"/>
          </w:tcPr>
          <w:p w:rsidR="00F14EAF" w:rsidRPr="00352C10" w:rsidRDefault="00F14EAF" w:rsidP="00F14EAF">
            <w:pPr>
              <w:jc w:val="center"/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</w:pPr>
            <w:r w:rsidRPr="00352C10"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  <w:t>Тауарлар тобының атауы</w:t>
            </w:r>
          </w:p>
        </w:tc>
        <w:tc>
          <w:tcPr>
            <w:tcW w:w="600" w:type="dxa"/>
            <w:vAlign w:val="center"/>
          </w:tcPr>
          <w:p w:rsidR="00F14EAF" w:rsidRPr="00352C10" w:rsidRDefault="00F14EAF" w:rsidP="00F14EAF">
            <w:pPr>
              <w:jc w:val="center"/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</w:pPr>
            <w:r w:rsidRPr="00352C10"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  <w:t>№</w:t>
            </w:r>
          </w:p>
        </w:tc>
        <w:tc>
          <w:tcPr>
            <w:tcW w:w="3511" w:type="dxa"/>
            <w:vAlign w:val="center"/>
          </w:tcPr>
          <w:p w:rsidR="00F14EAF" w:rsidRPr="00352C10" w:rsidRDefault="00F14EAF" w:rsidP="008353A4">
            <w:pPr>
              <w:jc w:val="center"/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</w:pPr>
            <w:r w:rsidRPr="00352C10"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  <w:t xml:space="preserve">ЭҚЖЖ </w:t>
            </w:r>
            <w:r w:rsidR="008353A4"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  <w:t>а</w:t>
            </w:r>
            <w:r w:rsidRPr="00352C10"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  <w:t>тауы</w:t>
            </w:r>
          </w:p>
        </w:tc>
        <w:tc>
          <w:tcPr>
            <w:tcW w:w="1134" w:type="dxa"/>
            <w:vAlign w:val="center"/>
          </w:tcPr>
          <w:p w:rsidR="00F14EAF" w:rsidRPr="00352C10" w:rsidRDefault="00F14EAF" w:rsidP="00F14EAF">
            <w:pPr>
              <w:jc w:val="center"/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</w:pPr>
            <w:r w:rsidRPr="00352C10"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  <w:t>ЭҚЖЖ</w:t>
            </w:r>
          </w:p>
        </w:tc>
        <w:tc>
          <w:tcPr>
            <w:tcW w:w="6598" w:type="dxa"/>
            <w:vAlign w:val="center"/>
          </w:tcPr>
          <w:p w:rsidR="00F14EAF" w:rsidRPr="00352C10" w:rsidRDefault="006709A6" w:rsidP="006709A6">
            <w:pPr>
              <w:jc w:val="center"/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  <w:t xml:space="preserve">Шығарылатын </w:t>
            </w:r>
            <w:r>
              <w:rPr>
                <w:rFonts w:eastAsia="Times New Roman"/>
                <w:b/>
                <w:bCs/>
                <w:color w:val="auto"/>
                <w:sz w:val="24"/>
                <w:lang w:val="kk-KZ" w:eastAsia="ru-RU"/>
              </w:rPr>
              <w:t>өнімдер</w:t>
            </w:r>
            <w:r w:rsidR="00F14EAF" w:rsidRPr="00352C10"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  <w:t xml:space="preserve"> мен тауарлардың тізімі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340"/>
        <w:gridCol w:w="560"/>
        <w:gridCol w:w="3408"/>
        <w:gridCol w:w="1122"/>
        <w:gridCol w:w="6456"/>
      </w:tblGrid>
      <w:tr w:rsidR="00F245D8" w:rsidTr="005833CE">
        <w:trPr>
          <w:tblHeader/>
        </w:trPr>
        <w:tc>
          <w:tcPr>
            <w:tcW w:w="675" w:type="dxa"/>
          </w:tcPr>
          <w:p w:rsidR="00F245D8" w:rsidRPr="00BF6DAA" w:rsidRDefault="00BF6DAA" w:rsidP="00F245D8">
            <w:pPr>
              <w:jc w:val="center"/>
              <w:rPr>
                <w:b/>
                <w:lang w:val="kk-KZ"/>
              </w:rPr>
            </w:pPr>
            <w:r w:rsidRPr="00BF6DAA">
              <w:rPr>
                <w:b/>
                <w:lang w:val="kk-KZ"/>
              </w:rPr>
              <w:t>1</w:t>
            </w:r>
          </w:p>
        </w:tc>
        <w:tc>
          <w:tcPr>
            <w:tcW w:w="2361" w:type="dxa"/>
          </w:tcPr>
          <w:p w:rsidR="00F245D8" w:rsidRPr="00BF6DAA" w:rsidRDefault="00BF6DAA" w:rsidP="00F245D8">
            <w:pPr>
              <w:jc w:val="center"/>
              <w:rPr>
                <w:b/>
                <w:lang w:val="kk-KZ"/>
              </w:rPr>
            </w:pPr>
            <w:r w:rsidRPr="00BF6DAA">
              <w:rPr>
                <w:b/>
                <w:lang w:val="kk-KZ"/>
              </w:rPr>
              <w:t>2</w:t>
            </w:r>
          </w:p>
        </w:tc>
        <w:tc>
          <w:tcPr>
            <w:tcW w:w="564" w:type="dxa"/>
          </w:tcPr>
          <w:p w:rsidR="00F245D8" w:rsidRPr="00BF6DAA" w:rsidRDefault="00BF6DAA" w:rsidP="00F245D8">
            <w:pPr>
              <w:jc w:val="center"/>
              <w:rPr>
                <w:b/>
                <w:lang w:val="kk-KZ"/>
              </w:rPr>
            </w:pPr>
            <w:r w:rsidRPr="00BF6DAA">
              <w:rPr>
                <w:b/>
                <w:lang w:val="kk-KZ"/>
              </w:rPr>
              <w:t>3</w:t>
            </w:r>
          </w:p>
        </w:tc>
        <w:tc>
          <w:tcPr>
            <w:tcW w:w="3454" w:type="dxa"/>
          </w:tcPr>
          <w:p w:rsidR="00F245D8" w:rsidRPr="00BF6DAA" w:rsidRDefault="00BF6DAA" w:rsidP="00F245D8">
            <w:pPr>
              <w:jc w:val="center"/>
              <w:rPr>
                <w:b/>
                <w:lang w:val="kk-KZ"/>
              </w:rPr>
            </w:pPr>
            <w:r w:rsidRPr="00BF6DAA">
              <w:rPr>
                <w:b/>
                <w:lang w:val="kk-KZ"/>
              </w:rPr>
              <w:t>4</w:t>
            </w:r>
          </w:p>
        </w:tc>
        <w:tc>
          <w:tcPr>
            <w:tcW w:w="1134" w:type="dxa"/>
          </w:tcPr>
          <w:p w:rsidR="00F245D8" w:rsidRPr="00BF6DAA" w:rsidRDefault="00BF6DAA" w:rsidP="00F245D8">
            <w:pPr>
              <w:jc w:val="center"/>
              <w:rPr>
                <w:b/>
                <w:lang w:val="kk-KZ"/>
              </w:rPr>
            </w:pPr>
            <w:r w:rsidRPr="00BF6DAA">
              <w:rPr>
                <w:b/>
                <w:lang w:val="kk-KZ"/>
              </w:rPr>
              <w:t>5</w:t>
            </w:r>
          </w:p>
        </w:tc>
        <w:tc>
          <w:tcPr>
            <w:tcW w:w="6598" w:type="dxa"/>
          </w:tcPr>
          <w:p w:rsidR="00F245D8" w:rsidRPr="00BF6DAA" w:rsidRDefault="00BF6DAA" w:rsidP="00BF6DAA">
            <w:pPr>
              <w:jc w:val="center"/>
              <w:rPr>
                <w:b/>
                <w:lang w:val="kk-KZ"/>
              </w:rPr>
            </w:pPr>
            <w:r w:rsidRPr="00BF6DAA">
              <w:rPr>
                <w:b/>
                <w:lang w:val="kk-KZ"/>
              </w:rPr>
              <w:t>6</w:t>
            </w:r>
          </w:p>
        </w:tc>
      </w:tr>
      <w:tr w:rsidR="00F245D8" w:rsidTr="00841B36">
        <w:tc>
          <w:tcPr>
            <w:tcW w:w="14786" w:type="dxa"/>
            <w:gridSpan w:val="6"/>
          </w:tcPr>
          <w:p w:rsidR="00F245D8" w:rsidRPr="00F245D8" w:rsidRDefault="00F245D8" w:rsidP="00F245D8">
            <w:pPr>
              <w:jc w:val="center"/>
              <w:rPr>
                <w:lang w:val="kk-KZ"/>
              </w:rPr>
            </w:pPr>
            <w:r w:rsidRPr="00F245D8">
              <w:rPr>
                <w:rFonts w:eastAsia="Times New Roman"/>
                <w:bCs/>
                <w:color w:val="auto"/>
                <w:sz w:val="24"/>
                <w:lang w:eastAsia="ru-RU"/>
              </w:rPr>
              <w:t xml:space="preserve">I. </w:t>
            </w:r>
            <w:r w:rsidRPr="00F245D8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А</w:t>
            </w:r>
            <w:r w:rsidRPr="00F245D8">
              <w:rPr>
                <w:rFonts w:eastAsia="Times New Roman"/>
                <w:bCs/>
                <w:color w:val="auto"/>
                <w:sz w:val="24"/>
                <w:lang w:eastAsia="ru-RU"/>
              </w:rPr>
              <w:t>ЗЫҚ-ТҮЛІК ТАУАРЛАРЫ</w:t>
            </w:r>
          </w:p>
        </w:tc>
      </w:tr>
      <w:tr w:rsidR="00E70D70" w:rsidRPr="00B318C8" w:rsidTr="005833CE">
        <w:tc>
          <w:tcPr>
            <w:tcW w:w="675" w:type="dxa"/>
            <w:vMerge w:val="restart"/>
            <w:vAlign w:val="center"/>
          </w:tcPr>
          <w:p w:rsidR="00E70D70" w:rsidRDefault="00E70D70" w:rsidP="00F757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361" w:type="dxa"/>
            <w:vMerge w:val="restart"/>
            <w:vAlign w:val="center"/>
          </w:tcPr>
          <w:p w:rsidR="00E70D70" w:rsidRPr="006D0A2B" w:rsidRDefault="00E70D70" w:rsidP="0027222E">
            <w:pPr>
              <w:jc w:val="center"/>
              <w:rPr>
                <w:lang w:val="kk-KZ"/>
              </w:rPr>
            </w:pPr>
            <w:r w:rsidRPr="006D0A2B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 xml:space="preserve">Ет және құс </w:t>
            </w:r>
            <w:r w:rsidR="006D0A2B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 xml:space="preserve">етінен жасалған </w:t>
            </w:r>
            <w:r w:rsidRPr="006D0A2B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өнімдер</w:t>
            </w:r>
          </w:p>
        </w:tc>
        <w:tc>
          <w:tcPr>
            <w:tcW w:w="564" w:type="dxa"/>
            <w:vAlign w:val="center"/>
          </w:tcPr>
          <w:p w:rsidR="00E70D70" w:rsidRPr="00F757A3" w:rsidRDefault="00E70D70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1</w:t>
            </w:r>
          </w:p>
        </w:tc>
        <w:tc>
          <w:tcPr>
            <w:tcW w:w="3454" w:type="dxa"/>
          </w:tcPr>
          <w:p w:rsidR="00E70D70" w:rsidRPr="00756CD8" w:rsidRDefault="00E70D70" w:rsidP="006D0A2B">
            <w:pPr>
              <w:jc w:val="center"/>
              <w:rPr>
                <w:lang w:val="kk-KZ"/>
              </w:rPr>
            </w:pPr>
            <w:r w:rsidRPr="00756CD8">
              <w:rPr>
                <w:rFonts w:eastAsia="Times New Roman"/>
                <w:color w:val="auto"/>
                <w:sz w:val="24"/>
                <w:lang w:val="kk-KZ" w:eastAsia="ru-RU"/>
              </w:rPr>
              <w:t>Етті өңдеу және консервілеу</w:t>
            </w:r>
          </w:p>
        </w:tc>
        <w:tc>
          <w:tcPr>
            <w:tcW w:w="1134" w:type="dxa"/>
          </w:tcPr>
          <w:p w:rsidR="00E70D70" w:rsidRPr="00C335E1" w:rsidRDefault="00E70D70" w:rsidP="00F245D8">
            <w:pPr>
              <w:jc w:val="center"/>
              <w:rPr>
                <w:sz w:val="24"/>
                <w:lang w:val="kk-KZ"/>
              </w:rPr>
            </w:pPr>
            <w:r w:rsidRPr="00C335E1">
              <w:rPr>
                <w:sz w:val="24"/>
                <w:lang w:val="kk-KZ"/>
              </w:rPr>
              <w:t>1011</w:t>
            </w:r>
          </w:p>
        </w:tc>
        <w:tc>
          <w:tcPr>
            <w:tcW w:w="6598" w:type="dxa"/>
          </w:tcPr>
          <w:p w:rsidR="00E70D70" w:rsidRDefault="00FA22AF" w:rsidP="00756CD8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Ж</w:t>
            </w:r>
            <w:r w:rsidRPr="00FA22AF">
              <w:rPr>
                <w:rFonts w:eastAsia="Times New Roman"/>
                <w:color w:val="auto"/>
                <w:sz w:val="24"/>
                <w:lang w:val="kk-KZ" w:eastAsia="ru-RU"/>
              </w:rPr>
              <w:t>ас немесе тоңазытылған етті</w:t>
            </w:r>
            <w:r w:rsidR="00602AC5">
              <w:rPr>
                <w:rFonts w:eastAsia="Times New Roman"/>
                <w:color w:val="auto"/>
                <w:sz w:val="24"/>
                <w:lang w:val="kk-KZ" w:eastAsia="ru-RU"/>
              </w:rPr>
              <w:t>ң</w:t>
            </w:r>
            <w:r w:rsidR="001F1C60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ұша</w:t>
            </w:r>
            <w:r w:rsidR="00670130">
              <w:rPr>
                <w:rFonts w:eastAsia="Times New Roman"/>
                <w:color w:val="auto"/>
                <w:sz w:val="24"/>
                <w:lang w:val="kk-KZ" w:eastAsia="ru-RU"/>
              </w:rPr>
              <w:t>/шағын ұша түріндегі</w:t>
            </w:r>
            <w:r w:rsidRPr="00FA22AF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670130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  <w:p w:rsidR="00FA22AF" w:rsidRDefault="00277D0C" w:rsidP="00756CD8">
            <w:pPr>
              <w:rPr>
                <w:lang w:val="kk-KZ"/>
              </w:rPr>
            </w:pPr>
            <w:r w:rsidRPr="00277D0C">
              <w:rPr>
                <w:rFonts w:eastAsia="Times New Roman"/>
                <w:color w:val="auto"/>
                <w:sz w:val="24"/>
                <w:lang w:val="kk-KZ" w:eastAsia="ru-RU"/>
              </w:rPr>
              <w:t>Тағамдық субөнімдер</w:t>
            </w:r>
          </w:p>
        </w:tc>
      </w:tr>
      <w:tr w:rsidR="00E70D70" w:rsidRPr="00BD630A" w:rsidTr="005833CE">
        <w:tc>
          <w:tcPr>
            <w:tcW w:w="675" w:type="dxa"/>
            <w:vMerge/>
            <w:vAlign w:val="center"/>
          </w:tcPr>
          <w:p w:rsidR="00E70D70" w:rsidRDefault="00E70D70" w:rsidP="00F757A3">
            <w:pPr>
              <w:jc w:val="center"/>
              <w:rPr>
                <w:lang w:val="kk-KZ"/>
              </w:rPr>
            </w:pPr>
          </w:p>
        </w:tc>
        <w:tc>
          <w:tcPr>
            <w:tcW w:w="2361" w:type="dxa"/>
            <w:vMerge/>
            <w:vAlign w:val="center"/>
          </w:tcPr>
          <w:p w:rsidR="00E70D70" w:rsidRDefault="00E70D70" w:rsidP="00FC5E42">
            <w:pPr>
              <w:jc w:val="center"/>
              <w:rPr>
                <w:lang w:val="kk-KZ"/>
              </w:rPr>
            </w:pPr>
          </w:p>
        </w:tc>
        <w:tc>
          <w:tcPr>
            <w:tcW w:w="564" w:type="dxa"/>
            <w:vAlign w:val="center"/>
          </w:tcPr>
          <w:p w:rsidR="00E70D70" w:rsidRPr="00F757A3" w:rsidRDefault="00E70D70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2</w:t>
            </w:r>
          </w:p>
        </w:tc>
        <w:tc>
          <w:tcPr>
            <w:tcW w:w="3454" w:type="dxa"/>
          </w:tcPr>
          <w:p w:rsidR="00E70D70" w:rsidRPr="00E70D70" w:rsidRDefault="00E70D70" w:rsidP="00670130">
            <w:pPr>
              <w:jc w:val="center"/>
              <w:rPr>
                <w:lang w:val="kk-KZ"/>
              </w:rPr>
            </w:pPr>
            <w:r w:rsidRPr="00E70D70">
              <w:rPr>
                <w:rFonts w:eastAsia="Times New Roman"/>
                <w:color w:val="auto"/>
                <w:sz w:val="24"/>
                <w:lang w:val="kk-KZ" w:eastAsia="ru-RU"/>
              </w:rPr>
              <w:t>Еттен және үй қ</w:t>
            </w:r>
            <w:r w:rsidR="0027222E">
              <w:rPr>
                <w:rFonts w:eastAsia="Times New Roman"/>
                <w:color w:val="auto"/>
                <w:sz w:val="24"/>
                <w:lang w:val="kk-KZ" w:eastAsia="ru-RU"/>
              </w:rPr>
              <w:t>ұсының етінен жасалған өнімдер</w:t>
            </w:r>
            <w:r w:rsidRPr="00E70D70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670130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  <w:tc>
          <w:tcPr>
            <w:tcW w:w="1134" w:type="dxa"/>
          </w:tcPr>
          <w:p w:rsidR="00E70D70" w:rsidRPr="00C335E1" w:rsidRDefault="00E70D70" w:rsidP="00F245D8">
            <w:pPr>
              <w:jc w:val="center"/>
              <w:rPr>
                <w:sz w:val="24"/>
                <w:lang w:val="kk-KZ"/>
              </w:rPr>
            </w:pPr>
            <w:r w:rsidRPr="00C335E1">
              <w:rPr>
                <w:sz w:val="24"/>
                <w:lang w:val="kk-KZ"/>
              </w:rPr>
              <w:t>1013</w:t>
            </w:r>
          </w:p>
        </w:tc>
        <w:tc>
          <w:tcPr>
            <w:tcW w:w="6598" w:type="dxa"/>
          </w:tcPr>
          <w:p w:rsidR="00D16FEE" w:rsidRPr="00D16FEE" w:rsidRDefault="00D16FEE" w:rsidP="00D16FEE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К</w:t>
            </w:r>
            <w:r w:rsidRPr="00D16FEE">
              <w:rPr>
                <w:rFonts w:eastAsia="Times New Roman"/>
                <w:color w:val="auto"/>
                <w:sz w:val="24"/>
                <w:lang w:val="kk-KZ" w:eastAsia="ru-RU"/>
              </w:rPr>
              <w:t>ептірілген</w:t>
            </w:r>
            <w:r w:rsidR="00670130">
              <w:rPr>
                <w:rFonts w:eastAsia="Times New Roman"/>
                <w:color w:val="auto"/>
                <w:sz w:val="24"/>
                <w:lang w:val="kk-KZ" w:eastAsia="ru-RU"/>
              </w:rPr>
              <w:t>, тұздалған немесе ысталған ет</w:t>
            </w:r>
            <w:r w:rsidR="008353A4" w:rsidRPr="00D16FEE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670130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  <w:r w:rsidR="00FC5E42">
              <w:rPr>
                <w:rFonts w:eastAsia="Times New Roman"/>
                <w:color w:val="auto"/>
                <w:sz w:val="24"/>
                <w:lang w:val="kk-KZ" w:eastAsia="ru-RU"/>
              </w:rPr>
              <w:t xml:space="preserve">, дайын </w:t>
            </w:r>
            <w:r w:rsidR="006D0A2B">
              <w:rPr>
                <w:rFonts w:eastAsia="Times New Roman"/>
                <w:color w:val="auto"/>
                <w:sz w:val="24"/>
                <w:lang w:val="kk-KZ" w:eastAsia="ru-RU"/>
              </w:rPr>
              <w:t>орамалар</w:t>
            </w:r>
            <w:r w:rsidRPr="00D16FEE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</w:p>
          <w:p w:rsidR="00E70D70" w:rsidRDefault="00D16FEE" w:rsidP="00670130">
            <w:pPr>
              <w:rPr>
                <w:lang w:val="kk-KZ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Е</w:t>
            </w:r>
            <w:r w:rsidRPr="00D16FEE">
              <w:rPr>
                <w:rFonts w:eastAsia="Times New Roman"/>
                <w:color w:val="auto"/>
                <w:sz w:val="24"/>
                <w:lang w:val="kk-KZ" w:eastAsia="ru-RU"/>
              </w:rPr>
              <w:t>т өнімдерін: шұжық, сал</w:t>
            </w:r>
            <w:r w:rsidR="006D0A2B">
              <w:rPr>
                <w:rFonts w:eastAsia="Times New Roman"/>
                <w:color w:val="auto"/>
                <w:sz w:val="24"/>
                <w:lang w:val="kk-KZ" w:eastAsia="ru-RU"/>
              </w:rPr>
              <w:t>ями</w:t>
            </w:r>
            <w:r w:rsidRPr="00D16FEE">
              <w:rPr>
                <w:rFonts w:eastAsia="Times New Roman"/>
                <w:color w:val="auto"/>
                <w:sz w:val="24"/>
                <w:lang w:val="kk-KZ" w:eastAsia="ru-RU"/>
              </w:rPr>
              <w:t xml:space="preserve">, қызыл шұжық, сүрленген құрғақ шұжық, сервелат, ысталған </w:t>
            </w:r>
            <w:r w:rsidR="00670130" w:rsidRPr="00D16FEE">
              <w:rPr>
                <w:rFonts w:eastAsia="Times New Roman"/>
                <w:color w:val="auto"/>
                <w:sz w:val="24"/>
                <w:lang w:val="kk-KZ" w:eastAsia="ru-RU"/>
              </w:rPr>
              <w:t xml:space="preserve">болон </w:t>
            </w:r>
            <w:r w:rsidRPr="00D16FEE">
              <w:rPr>
                <w:rFonts w:eastAsia="Times New Roman"/>
                <w:color w:val="auto"/>
                <w:sz w:val="24"/>
                <w:lang w:val="kk-KZ" w:eastAsia="ru-RU"/>
              </w:rPr>
              <w:t xml:space="preserve">шұжығы, бас, орамалар, пісірілген ветчина </w:t>
            </w:r>
            <w:r w:rsidR="00670130">
              <w:rPr>
                <w:rFonts w:eastAsia="Times New Roman"/>
                <w:color w:val="auto"/>
                <w:sz w:val="24"/>
                <w:lang w:val="kk-KZ" w:eastAsia="ru-RU"/>
              </w:rPr>
              <w:t>жасау</w:t>
            </w:r>
          </w:p>
        </w:tc>
      </w:tr>
      <w:tr w:rsidR="00B024A9" w:rsidRPr="00BD630A" w:rsidTr="005833CE">
        <w:tc>
          <w:tcPr>
            <w:tcW w:w="675" w:type="dxa"/>
            <w:vAlign w:val="center"/>
          </w:tcPr>
          <w:p w:rsidR="00B024A9" w:rsidRDefault="00B024A9" w:rsidP="00F757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361" w:type="dxa"/>
            <w:vAlign w:val="center"/>
          </w:tcPr>
          <w:p w:rsidR="00B024A9" w:rsidRDefault="00B024A9" w:rsidP="00FC5E42">
            <w:pPr>
              <w:jc w:val="center"/>
              <w:rPr>
                <w:lang w:val="kk-KZ"/>
              </w:rPr>
            </w:pPr>
            <w:r w:rsidRPr="00025B1B">
              <w:rPr>
                <w:rFonts w:eastAsia="Times New Roman"/>
                <w:bCs/>
                <w:color w:val="auto"/>
                <w:sz w:val="24"/>
                <w:lang w:eastAsia="ru-RU"/>
              </w:rPr>
              <w:t>Сүт және ірімшік өнімдері</w:t>
            </w:r>
          </w:p>
        </w:tc>
        <w:tc>
          <w:tcPr>
            <w:tcW w:w="564" w:type="dxa"/>
            <w:vAlign w:val="center"/>
          </w:tcPr>
          <w:p w:rsidR="00B024A9" w:rsidRPr="00F757A3" w:rsidRDefault="00B024A9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3</w:t>
            </w:r>
          </w:p>
        </w:tc>
        <w:tc>
          <w:tcPr>
            <w:tcW w:w="3454" w:type="dxa"/>
            <w:vAlign w:val="center"/>
          </w:tcPr>
          <w:p w:rsidR="00B024A9" w:rsidRPr="00B024A9" w:rsidRDefault="00B024A9" w:rsidP="00670130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B024A9">
              <w:rPr>
                <w:rFonts w:eastAsia="Times New Roman"/>
                <w:color w:val="auto"/>
                <w:sz w:val="24"/>
                <w:lang w:val="kk-KZ" w:eastAsia="ru-RU"/>
              </w:rPr>
              <w:t xml:space="preserve">Сүтті өңдеу және </w:t>
            </w:r>
            <w:r w:rsidR="008C774A">
              <w:rPr>
                <w:rFonts w:eastAsia="Times New Roman"/>
                <w:color w:val="auto"/>
                <w:sz w:val="24"/>
                <w:lang w:val="kk-KZ" w:eastAsia="ru-RU"/>
              </w:rPr>
              <w:t>ірімшік</w:t>
            </w:r>
            <w:r w:rsidRPr="00B024A9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="00670130">
              <w:rPr>
                <w:rFonts w:eastAsia="Times New Roman"/>
                <w:color w:val="auto"/>
                <w:sz w:val="24"/>
                <w:lang w:val="kk-KZ" w:eastAsia="ru-RU"/>
              </w:rPr>
              <w:t>жасау</w:t>
            </w:r>
          </w:p>
        </w:tc>
        <w:tc>
          <w:tcPr>
            <w:tcW w:w="1134" w:type="dxa"/>
            <w:vAlign w:val="center"/>
          </w:tcPr>
          <w:p w:rsidR="00B024A9" w:rsidRPr="00352C10" w:rsidRDefault="00B024A9" w:rsidP="006855FF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352C10">
              <w:rPr>
                <w:rFonts w:eastAsia="Times New Roman"/>
                <w:color w:val="auto"/>
                <w:sz w:val="24"/>
                <w:lang w:eastAsia="ru-RU"/>
              </w:rPr>
              <w:t>1051</w:t>
            </w:r>
          </w:p>
        </w:tc>
        <w:tc>
          <w:tcPr>
            <w:tcW w:w="6598" w:type="dxa"/>
            <w:vAlign w:val="center"/>
          </w:tcPr>
          <w:p w:rsidR="00277D6F" w:rsidRPr="00670130" w:rsidRDefault="008353A4" w:rsidP="00277D6F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Жаңа</w:t>
            </w:r>
            <w:r w:rsidR="00212F41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сауылған</w:t>
            </w:r>
            <w:r w:rsidR="000856AB">
              <w:rPr>
                <w:rFonts w:eastAsia="Times New Roman"/>
                <w:color w:val="auto"/>
                <w:sz w:val="24"/>
                <w:lang w:eastAsia="ru-RU"/>
              </w:rPr>
              <w:t xml:space="preserve">, пастерленген </w:t>
            </w:r>
            <w:r w:rsidR="00670130">
              <w:rPr>
                <w:rFonts w:eastAsia="Times New Roman"/>
                <w:color w:val="auto"/>
                <w:sz w:val="24"/>
                <w:lang w:eastAsia="ru-RU"/>
              </w:rPr>
              <w:t>табиғи</w:t>
            </w:r>
            <w:r w:rsidR="00277D6F" w:rsidRPr="00277D6F">
              <w:rPr>
                <w:rFonts w:eastAsia="Times New Roman"/>
                <w:color w:val="auto"/>
                <w:sz w:val="24"/>
                <w:lang w:eastAsia="ru-RU"/>
              </w:rPr>
              <w:t>, зарарсыздандырылға</w:t>
            </w:r>
            <w:r w:rsidR="00670130">
              <w:rPr>
                <w:rFonts w:eastAsia="Times New Roman"/>
                <w:color w:val="auto"/>
                <w:sz w:val="24"/>
                <w:lang w:eastAsia="ru-RU"/>
              </w:rPr>
              <w:t xml:space="preserve">н, гомогенделген </w:t>
            </w:r>
            <w:r w:rsidR="00277D6F" w:rsidRPr="00277D6F">
              <w:rPr>
                <w:rFonts w:eastAsia="Times New Roman"/>
                <w:color w:val="auto"/>
                <w:sz w:val="24"/>
                <w:lang w:eastAsia="ru-RU"/>
              </w:rPr>
              <w:t>және</w:t>
            </w:r>
            <w:r w:rsidR="000856AB">
              <w:rPr>
                <w:rFonts w:eastAsia="Times New Roman"/>
                <w:color w:val="auto"/>
                <w:sz w:val="24"/>
                <w:lang w:eastAsia="ru-RU"/>
              </w:rPr>
              <w:t>/немесе ультра тазартылған сүт</w:t>
            </w:r>
            <w:r w:rsidR="00670130">
              <w:rPr>
                <w:rFonts w:eastAsia="Times New Roman"/>
                <w:color w:val="auto"/>
                <w:sz w:val="24"/>
                <w:lang w:eastAsia="ru-RU"/>
              </w:rPr>
              <w:t xml:space="preserve"> өнді</w:t>
            </w:r>
            <w:r w:rsidR="00670130">
              <w:rPr>
                <w:rFonts w:eastAsia="Times New Roman"/>
                <w:color w:val="auto"/>
                <w:sz w:val="24"/>
                <w:lang w:val="kk-KZ" w:eastAsia="ru-RU"/>
              </w:rPr>
              <w:t>рісі</w:t>
            </w:r>
          </w:p>
          <w:p w:rsidR="00277D6F" w:rsidRPr="00670130" w:rsidRDefault="00277D6F" w:rsidP="00277D6F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С</w:t>
            </w:r>
            <w:r w:rsidR="000856AB" w:rsidRPr="00670130">
              <w:rPr>
                <w:rFonts w:eastAsia="Times New Roman"/>
                <w:color w:val="auto"/>
                <w:sz w:val="24"/>
                <w:lang w:val="kk-KZ" w:eastAsia="ru-RU"/>
              </w:rPr>
              <w:t>үт негізінде</w:t>
            </w:r>
            <w:r w:rsidR="00670130">
              <w:rPr>
                <w:rFonts w:eastAsia="Times New Roman"/>
                <w:color w:val="auto"/>
                <w:sz w:val="24"/>
                <w:lang w:val="kk-KZ" w:eastAsia="ru-RU"/>
              </w:rPr>
              <w:t>гі</w:t>
            </w:r>
            <w:r w:rsidR="00670130" w:rsidRPr="00670130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сусындар өндір</w:t>
            </w:r>
            <w:r w:rsidR="00670130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  <w:p w:rsidR="00277D6F" w:rsidRPr="00670130" w:rsidRDefault="00277D6F" w:rsidP="00277D6F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Ж</w:t>
            </w:r>
            <w:r w:rsidRPr="00670130">
              <w:rPr>
                <w:rFonts w:eastAsia="Times New Roman"/>
                <w:color w:val="auto"/>
                <w:sz w:val="24"/>
                <w:lang w:val="kk-KZ" w:eastAsia="ru-RU"/>
              </w:rPr>
              <w:t xml:space="preserve">аңа </w:t>
            </w:r>
            <w:r w:rsidR="00212F41">
              <w:rPr>
                <w:rFonts w:eastAsia="Times New Roman"/>
                <w:color w:val="auto"/>
                <w:sz w:val="24"/>
                <w:lang w:val="kk-KZ" w:eastAsia="ru-RU"/>
              </w:rPr>
              <w:t xml:space="preserve">сауылған </w:t>
            </w:r>
            <w:r w:rsidRPr="00670130">
              <w:rPr>
                <w:rFonts w:eastAsia="Times New Roman"/>
                <w:color w:val="auto"/>
                <w:sz w:val="24"/>
                <w:lang w:val="kk-KZ" w:eastAsia="ru-RU"/>
              </w:rPr>
              <w:t>қаймағы алынбаған, пастерленген, зарарсыздандырылған және гомоген</w:t>
            </w:r>
            <w:r w:rsidR="005C0A3F">
              <w:rPr>
                <w:rFonts w:eastAsia="Times New Roman"/>
                <w:color w:val="auto"/>
                <w:sz w:val="24"/>
                <w:lang w:val="kk-KZ" w:eastAsia="ru-RU"/>
              </w:rPr>
              <w:t>дел</w:t>
            </w:r>
            <w:r w:rsidRPr="00670130">
              <w:rPr>
                <w:rFonts w:eastAsia="Times New Roman"/>
                <w:color w:val="auto"/>
                <w:sz w:val="24"/>
                <w:lang w:val="kk-KZ" w:eastAsia="ru-RU"/>
              </w:rPr>
              <w:t xml:space="preserve">ген сүттен </w:t>
            </w:r>
            <w:r w:rsidR="00670130">
              <w:rPr>
                <w:rFonts w:eastAsia="Times New Roman"/>
                <w:color w:val="auto"/>
                <w:sz w:val="24"/>
                <w:lang w:val="kk-KZ" w:eastAsia="ru-RU"/>
              </w:rPr>
              <w:t>қаймақ</w:t>
            </w:r>
            <w:r w:rsidRPr="00670130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="00670130">
              <w:rPr>
                <w:rFonts w:eastAsia="Times New Roman"/>
                <w:color w:val="auto"/>
                <w:sz w:val="24"/>
                <w:lang w:val="kk-KZ" w:eastAsia="ru-RU"/>
              </w:rPr>
              <w:t>жасау</w:t>
            </w:r>
          </w:p>
          <w:p w:rsidR="00277D6F" w:rsidRPr="00670130" w:rsidRDefault="000856AB" w:rsidP="00277D6F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Құрғақ</w:t>
            </w:r>
            <w:r w:rsidR="00670130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сүт</w:t>
            </w:r>
            <w:r w:rsidR="00277D6F" w:rsidRPr="00670130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немесе </w:t>
            </w:r>
            <w:r w:rsidR="005C0A3F">
              <w:rPr>
                <w:rFonts w:eastAsia="Times New Roman"/>
                <w:color w:val="auto"/>
                <w:sz w:val="24"/>
                <w:lang w:val="kk-KZ" w:eastAsia="ru-RU"/>
              </w:rPr>
              <w:t>қоюлатылған сүт</w:t>
            </w:r>
            <w:r w:rsidR="00545E87">
              <w:rPr>
                <w:rFonts w:eastAsia="Times New Roman"/>
                <w:color w:val="auto"/>
                <w:sz w:val="24"/>
                <w:lang w:val="kk-KZ" w:eastAsia="ru-RU"/>
              </w:rPr>
              <w:t>, қ</w:t>
            </w:r>
            <w:r w:rsidR="00277D6F" w:rsidRPr="00670130">
              <w:rPr>
                <w:rFonts w:eastAsia="Times New Roman"/>
                <w:color w:val="auto"/>
                <w:sz w:val="24"/>
                <w:lang w:val="kk-KZ" w:eastAsia="ru-RU"/>
              </w:rPr>
              <w:t>атты</w:t>
            </w:r>
            <w:r w:rsidR="00670130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түрде сүт немесе кілегей өндірісі</w:t>
            </w:r>
          </w:p>
          <w:p w:rsidR="004F20D7" w:rsidRPr="00670130" w:rsidRDefault="00277D6F" w:rsidP="00670130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С</w:t>
            </w:r>
            <w:r w:rsidRPr="00670130">
              <w:rPr>
                <w:rFonts w:eastAsia="Times New Roman"/>
                <w:color w:val="auto"/>
                <w:sz w:val="24"/>
                <w:lang w:val="kk-KZ" w:eastAsia="ru-RU"/>
              </w:rPr>
              <w:t>ары май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, й</w:t>
            </w:r>
            <w:r w:rsidRPr="00670130">
              <w:rPr>
                <w:rFonts w:eastAsia="Times New Roman"/>
                <w:color w:val="auto"/>
                <w:sz w:val="24"/>
                <w:lang w:val="kk-KZ" w:eastAsia="ru-RU"/>
              </w:rPr>
              <w:t>огурт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, </w:t>
            </w:r>
            <w:r w:rsidRPr="00670130">
              <w:rPr>
                <w:rFonts w:eastAsia="Times New Roman"/>
                <w:color w:val="auto"/>
                <w:sz w:val="24"/>
                <w:lang w:val="kk-KZ" w:eastAsia="ru-RU"/>
              </w:rPr>
              <w:t>ірімшік</w:t>
            </w:r>
            <w:r w:rsidR="008C774A" w:rsidRPr="00670130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және</w:t>
            </w:r>
            <w:r w:rsidR="0027222E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="008C774A">
              <w:rPr>
                <w:rFonts w:eastAsia="Times New Roman"/>
                <w:color w:val="auto"/>
                <w:sz w:val="24"/>
                <w:lang w:val="kk-KZ" w:eastAsia="ru-RU"/>
              </w:rPr>
              <w:t>сүзбе, айран, кілегей, сары су,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к</w:t>
            </w:r>
            <w:r w:rsidRPr="00670130">
              <w:rPr>
                <w:rFonts w:eastAsia="Times New Roman"/>
                <w:color w:val="auto"/>
                <w:sz w:val="24"/>
                <w:lang w:val="kk-KZ" w:eastAsia="ru-RU"/>
              </w:rPr>
              <w:t xml:space="preserve">азеин немесе лактоза </w:t>
            </w:r>
            <w:r w:rsidR="00670130">
              <w:rPr>
                <w:rFonts w:eastAsia="Times New Roman"/>
                <w:color w:val="auto"/>
                <w:sz w:val="24"/>
                <w:lang w:val="kk-KZ" w:eastAsia="ru-RU"/>
              </w:rPr>
              <w:t>жасау</w:t>
            </w:r>
          </w:p>
        </w:tc>
      </w:tr>
      <w:tr w:rsidR="004F20D7" w:rsidRPr="006855FF" w:rsidTr="005833CE">
        <w:trPr>
          <w:trHeight w:val="791"/>
        </w:trPr>
        <w:tc>
          <w:tcPr>
            <w:tcW w:w="675" w:type="dxa"/>
            <w:vMerge w:val="restart"/>
            <w:vAlign w:val="center"/>
          </w:tcPr>
          <w:p w:rsidR="004F20D7" w:rsidRDefault="004F20D7" w:rsidP="00F757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361" w:type="dxa"/>
            <w:vMerge w:val="restart"/>
            <w:vAlign w:val="center"/>
          </w:tcPr>
          <w:p w:rsidR="004F20D7" w:rsidRDefault="008C774A" w:rsidP="00670130">
            <w:pPr>
              <w:jc w:val="center"/>
              <w:rPr>
                <w:lang w:val="kk-KZ"/>
              </w:rPr>
            </w:pPr>
            <w:r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Өзге де</w:t>
            </w:r>
            <w:r w:rsidR="004F20D7" w:rsidRPr="008C774A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 xml:space="preserve"> тамақ өнімдерін</w:t>
            </w:r>
            <w:r w:rsidR="00670130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ің</w:t>
            </w:r>
            <w:r w:rsidR="004F20D7" w:rsidRPr="008C774A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 xml:space="preserve"> өндір</w:t>
            </w:r>
            <w:r w:rsidR="00670130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ісі</w:t>
            </w:r>
          </w:p>
        </w:tc>
        <w:tc>
          <w:tcPr>
            <w:tcW w:w="564" w:type="dxa"/>
            <w:vAlign w:val="center"/>
          </w:tcPr>
          <w:p w:rsidR="004F20D7" w:rsidRPr="00F757A3" w:rsidRDefault="004F20D7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4</w:t>
            </w:r>
          </w:p>
        </w:tc>
        <w:tc>
          <w:tcPr>
            <w:tcW w:w="3454" w:type="dxa"/>
            <w:vAlign w:val="center"/>
          </w:tcPr>
          <w:p w:rsidR="004F20D7" w:rsidRPr="00670130" w:rsidRDefault="004F20D7" w:rsidP="00670130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352C10">
              <w:rPr>
                <w:rFonts w:eastAsia="Times New Roman"/>
                <w:color w:val="auto"/>
                <w:sz w:val="24"/>
                <w:lang w:eastAsia="ru-RU"/>
              </w:rPr>
              <w:t>Қант өндір</w:t>
            </w:r>
            <w:r w:rsidR="00670130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  <w:tc>
          <w:tcPr>
            <w:tcW w:w="1134" w:type="dxa"/>
            <w:vAlign w:val="center"/>
          </w:tcPr>
          <w:p w:rsidR="004F20D7" w:rsidRPr="00352C10" w:rsidRDefault="004F20D7" w:rsidP="004F20D7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352C10">
              <w:rPr>
                <w:rFonts w:eastAsia="Times New Roman"/>
                <w:color w:val="auto"/>
                <w:sz w:val="24"/>
                <w:lang w:eastAsia="ru-RU"/>
              </w:rPr>
              <w:t>1081</w:t>
            </w:r>
          </w:p>
        </w:tc>
        <w:tc>
          <w:tcPr>
            <w:tcW w:w="6598" w:type="dxa"/>
            <w:vAlign w:val="center"/>
          </w:tcPr>
          <w:p w:rsidR="004F20D7" w:rsidRPr="00234401" w:rsidRDefault="00FC5E42" w:rsidP="001F1C60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Қ</w:t>
            </w:r>
            <w:r w:rsidR="00234401">
              <w:rPr>
                <w:rFonts w:eastAsia="Times New Roman"/>
                <w:color w:val="auto"/>
                <w:sz w:val="24"/>
                <w:lang w:val="kk-KZ" w:eastAsia="ru-RU"/>
              </w:rPr>
              <w:t>ант</w:t>
            </w:r>
            <w:r w:rsidR="00F1463A" w:rsidRPr="00F1463A">
              <w:rPr>
                <w:rFonts w:eastAsia="Times New Roman"/>
                <w:color w:val="auto"/>
                <w:sz w:val="24"/>
                <w:lang w:eastAsia="ru-RU"/>
              </w:rPr>
              <w:t xml:space="preserve"> қызылша</w:t>
            </w:r>
            <w:r w:rsidR="00234401">
              <w:rPr>
                <w:rFonts w:eastAsia="Times New Roman"/>
                <w:color w:val="auto"/>
                <w:sz w:val="24"/>
                <w:lang w:val="kk-KZ" w:eastAsia="ru-RU"/>
              </w:rPr>
              <w:t xml:space="preserve">сынан 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қ</w:t>
            </w:r>
            <w:r w:rsidRPr="00F1463A">
              <w:rPr>
                <w:rFonts w:eastAsia="Times New Roman"/>
                <w:color w:val="auto"/>
                <w:sz w:val="24"/>
                <w:lang w:eastAsia="ru-RU"/>
              </w:rPr>
              <w:t xml:space="preserve">ант </w:t>
            </w:r>
            <w:r w:rsidR="00234401">
              <w:rPr>
                <w:rFonts w:eastAsia="Times New Roman"/>
                <w:color w:val="auto"/>
                <w:sz w:val="24"/>
                <w:lang w:val="kk-KZ" w:eastAsia="ru-RU"/>
              </w:rPr>
              <w:t>өндір</w:t>
            </w:r>
            <w:r w:rsidR="001F1C60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  <w:r w:rsidR="00F1463A" w:rsidRPr="00F1463A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</w:p>
        </w:tc>
      </w:tr>
      <w:tr w:rsidR="004F20D7" w:rsidRPr="00BD630A" w:rsidTr="005833CE">
        <w:tc>
          <w:tcPr>
            <w:tcW w:w="675" w:type="dxa"/>
            <w:vMerge/>
            <w:vAlign w:val="center"/>
          </w:tcPr>
          <w:p w:rsidR="004F20D7" w:rsidRDefault="004F20D7" w:rsidP="00F757A3">
            <w:pPr>
              <w:jc w:val="center"/>
              <w:rPr>
                <w:lang w:val="kk-KZ"/>
              </w:rPr>
            </w:pPr>
          </w:p>
        </w:tc>
        <w:tc>
          <w:tcPr>
            <w:tcW w:w="2361" w:type="dxa"/>
            <w:vMerge/>
            <w:vAlign w:val="center"/>
          </w:tcPr>
          <w:p w:rsidR="004F20D7" w:rsidRDefault="004F20D7" w:rsidP="00FC5E42">
            <w:pPr>
              <w:jc w:val="center"/>
              <w:rPr>
                <w:lang w:val="kk-KZ"/>
              </w:rPr>
            </w:pPr>
          </w:p>
        </w:tc>
        <w:tc>
          <w:tcPr>
            <w:tcW w:w="564" w:type="dxa"/>
            <w:vAlign w:val="center"/>
          </w:tcPr>
          <w:p w:rsidR="004F20D7" w:rsidRPr="00F757A3" w:rsidRDefault="004F20D7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5</w:t>
            </w:r>
          </w:p>
        </w:tc>
        <w:tc>
          <w:tcPr>
            <w:tcW w:w="3454" w:type="dxa"/>
            <w:vAlign w:val="center"/>
          </w:tcPr>
          <w:p w:rsidR="004F20D7" w:rsidRPr="00C809ED" w:rsidRDefault="008C774A" w:rsidP="00670130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Какао</w:t>
            </w:r>
            <w:r w:rsidR="004F20D7" w:rsidRPr="00C809ED">
              <w:rPr>
                <w:rFonts w:eastAsia="Times New Roman"/>
                <w:color w:val="auto"/>
                <w:sz w:val="24"/>
                <w:lang w:val="kk-KZ" w:eastAsia="ru-RU"/>
              </w:rPr>
              <w:t>, шоко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лад</w:t>
            </w:r>
            <w:r w:rsidR="004F20D7" w:rsidRPr="00C809ED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және қантты кондитерлік тағамдар өндір</w:t>
            </w:r>
            <w:r w:rsidR="00670130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  <w:tc>
          <w:tcPr>
            <w:tcW w:w="1134" w:type="dxa"/>
            <w:vAlign w:val="center"/>
          </w:tcPr>
          <w:p w:rsidR="004F20D7" w:rsidRPr="00352C10" w:rsidRDefault="004F20D7" w:rsidP="006855FF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352C10">
              <w:rPr>
                <w:rFonts w:eastAsia="Times New Roman"/>
                <w:color w:val="auto"/>
                <w:sz w:val="24"/>
                <w:lang w:eastAsia="ru-RU"/>
              </w:rPr>
              <w:t>1082</w:t>
            </w:r>
          </w:p>
        </w:tc>
        <w:tc>
          <w:tcPr>
            <w:tcW w:w="6598" w:type="dxa"/>
            <w:vAlign w:val="center"/>
          </w:tcPr>
          <w:p w:rsidR="00872950" w:rsidRPr="00670130" w:rsidRDefault="00872950" w:rsidP="00872950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Ш</w:t>
            </w:r>
            <w:r w:rsidR="008465A8">
              <w:rPr>
                <w:rFonts w:eastAsia="Times New Roman"/>
                <w:color w:val="auto"/>
                <w:sz w:val="24"/>
                <w:lang w:eastAsia="ru-RU"/>
              </w:rPr>
              <w:t>околад</w:t>
            </w:r>
            <w:r w:rsidRPr="00872950">
              <w:rPr>
                <w:rFonts w:eastAsia="Times New Roman"/>
                <w:color w:val="auto"/>
                <w:sz w:val="24"/>
                <w:lang w:eastAsia="ru-RU"/>
              </w:rPr>
              <w:t xml:space="preserve"> және шоколад к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ә</w:t>
            </w:r>
            <w:r w:rsidRPr="00872950">
              <w:rPr>
                <w:rFonts w:eastAsia="Times New Roman"/>
                <w:color w:val="auto"/>
                <w:sz w:val="24"/>
                <w:lang w:eastAsia="ru-RU"/>
              </w:rPr>
              <w:t>мпиттерін</w:t>
            </w:r>
            <w:r w:rsidR="00670130">
              <w:rPr>
                <w:rFonts w:eastAsia="Times New Roman"/>
                <w:color w:val="auto"/>
                <w:sz w:val="24"/>
                <w:lang w:val="kk-KZ" w:eastAsia="ru-RU"/>
              </w:rPr>
              <w:t>ің</w:t>
            </w:r>
            <w:r w:rsidRPr="00872950">
              <w:rPr>
                <w:rFonts w:eastAsia="Times New Roman"/>
                <w:color w:val="auto"/>
                <w:sz w:val="24"/>
                <w:lang w:eastAsia="ru-RU"/>
              </w:rPr>
              <w:t xml:space="preserve"> өндір</w:t>
            </w:r>
            <w:r w:rsidR="00670130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  <w:p w:rsidR="00872950" w:rsidRPr="00670130" w:rsidRDefault="00872950" w:rsidP="00872950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Қ</w:t>
            </w:r>
            <w:r w:rsidRPr="00670130">
              <w:rPr>
                <w:rFonts w:eastAsia="Times New Roman"/>
                <w:color w:val="auto"/>
                <w:sz w:val="24"/>
                <w:lang w:val="kk-KZ" w:eastAsia="ru-RU"/>
              </w:rPr>
              <w:t>антты к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ә</w:t>
            </w:r>
            <w:r w:rsidRPr="00670130">
              <w:rPr>
                <w:rFonts w:eastAsia="Times New Roman"/>
                <w:color w:val="auto"/>
                <w:sz w:val="24"/>
                <w:lang w:val="kk-KZ" w:eastAsia="ru-RU"/>
              </w:rPr>
              <w:t>мпиттер: карамель, какао, нуга, помадка, ақ шоколад өндір</w:t>
            </w:r>
            <w:r w:rsidR="00670130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  <w:p w:rsidR="00872950" w:rsidRPr="00670130" w:rsidRDefault="00872950" w:rsidP="00872950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lastRenderedPageBreak/>
              <w:t>С</w:t>
            </w:r>
            <w:r w:rsidRPr="00670130">
              <w:rPr>
                <w:rFonts w:eastAsia="Times New Roman"/>
                <w:color w:val="auto"/>
                <w:sz w:val="24"/>
                <w:lang w:val="kk-KZ" w:eastAsia="ru-RU"/>
              </w:rPr>
              <w:t>ағыз өндір</w:t>
            </w:r>
            <w:r w:rsidR="00670130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  <w:p w:rsidR="00872950" w:rsidRPr="00872950" w:rsidRDefault="00872950" w:rsidP="00872950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Қ</w:t>
            </w:r>
            <w:r w:rsidR="008465A8" w:rsidRPr="00670130">
              <w:rPr>
                <w:rFonts w:eastAsia="Times New Roman"/>
                <w:color w:val="auto"/>
                <w:sz w:val="24"/>
                <w:lang w:val="kk-KZ" w:eastAsia="ru-RU"/>
              </w:rPr>
              <w:t>антталған жемістер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670130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  <w:p w:rsidR="004F20D7" w:rsidRPr="005833CE" w:rsidRDefault="004F20D7" w:rsidP="00670130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872950">
              <w:rPr>
                <w:rFonts w:eastAsia="Times New Roman"/>
                <w:color w:val="auto"/>
                <w:sz w:val="24"/>
                <w:lang w:val="kk-KZ" w:eastAsia="ru-RU"/>
              </w:rPr>
              <w:t xml:space="preserve">Шоколадты </w:t>
            </w:r>
            <w:r w:rsidR="008F5567">
              <w:rPr>
                <w:rFonts w:eastAsia="Times New Roman"/>
                <w:color w:val="auto"/>
                <w:sz w:val="24"/>
                <w:lang w:val="kk-KZ" w:eastAsia="ru-RU"/>
              </w:rPr>
              <w:t>жаңғақ, цукат</w:t>
            </w:r>
            <w:r w:rsidR="008F5567" w:rsidRPr="008F5567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="008F5567" w:rsidRPr="00872950">
              <w:rPr>
                <w:rFonts w:eastAsia="Times New Roman"/>
                <w:color w:val="auto"/>
                <w:sz w:val="24"/>
                <w:lang w:val="kk-KZ" w:eastAsia="ru-RU"/>
              </w:rPr>
              <w:t>өндір</w:t>
            </w:r>
            <w:r w:rsidR="00670130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  <w:r w:rsidRPr="008F5567">
              <w:rPr>
                <w:rFonts w:eastAsia="Times New Roman"/>
                <w:color w:val="auto"/>
                <w:sz w:val="24"/>
                <w:lang w:val="kk-KZ" w:eastAsia="ru-RU"/>
              </w:rPr>
              <w:br/>
              <w:t>Кәмпиттер</w:t>
            </w:r>
            <w:r w:rsidR="008465A8">
              <w:rPr>
                <w:rFonts w:eastAsia="Times New Roman"/>
                <w:color w:val="auto"/>
                <w:sz w:val="24"/>
                <w:lang w:val="kk-KZ" w:eastAsia="ru-RU"/>
              </w:rPr>
              <w:t>,</w:t>
            </w:r>
            <w:r w:rsidRPr="008F5567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="000402FC">
              <w:rPr>
                <w:rFonts w:eastAsia="Times New Roman"/>
                <w:color w:val="auto"/>
                <w:sz w:val="24"/>
                <w:lang w:val="kk-KZ" w:eastAsia="ru-RU"/>
              </w:rPr>
              <w:t>ж</w:t>
            </w:r>
            <w:r w:rsidRPr="005833CE">
              <w:rPr>
                <w:rFonts w:eastAsia="Times New Roman"/>
                <w:color w:val="auto"/>
                <w:sz w:val="24"/>
                <w:lang w:val="kk-KZ" w:eastAsia="ru-RU"/>
              </w:rPr>
              <w:t>астық</w:t>
            </w:r>
            <w:r w:rsidR="005833CE">
              <w:rPr>
                <w:rFonts w:eastAsia="Times New Roman"/>
                <w:color w:val="auto"/>
                <w:sz w:val="24"/>
                <w:lang w:val="kk-KZ" w:eastAsia="ru-RU"/>
              </w:rPr>
              <w:t>ша</w:t>
            </w:r>
            <w:r w:rsidR="00297C57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кәмпиттер</w:t>
            </w:r>
            <w:r w:rsidR="000402FC">
              <w:rPr>
                <w:rFonts w:eastAsia="Times New Roman"/>
                <w:color w:val="auto"/>
                <w:sz w:val="24"/>
                <w:lang w:val="kk-KZ" w:eastAsia="ru-RU"/>
              </w:rPr>
              <w:t>,</w:t>
            </w:r>
            <w:r w:rsidRPr="005833CE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="000402FC">
              <w:rPr>
                <w:rFonts w:eastAsia="Times New Roman"/>
                <w:color w:val="auto"/>
                <w:sz w:val="24"/>
                <w:lang w:val="kk-KZ" w:eastAsia="ru-RU"/>
              </w:rPr>
              <w:t>қ</w:t>
            </w:r>
            <w:r w:rsidR="008465A8">
              <w:rPr>
                <w:rFonts w:eastAsia="Times New Roman"/>
                <w:color w:val="auto"/>
                <w:sz w:val="24"/>
                <w:lang w:val="kk-KZ" w:eastAsia="ru-RU"/>
              </w:rPr>
              <w:t xml:space="preserve">ақ </w:t>
            </w:r>
            <w:r w:rsidR="008465A8" w:rsidRPr="008F5567">
              <w:rPr>
                <w:rFonts w:eastAsia="Times New Roman"/>
                <w:color w:val="auto"/>
                <w:sz w:val="24"/>
                <w:lang w:val="kk-KZ" w:eastAsia="ru-RU"/>
              </w:rPr>
              <w:t>өндір</w:t>
            </w:r>
            <w:r w:rsidR="00670130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  <w:r w:rsidR="008465A8" w:rsidRPr="008F5567">
              <w:rPr>
                <w:rFonts w:eastAsia="Times New Roman"/>
                <w:color w:val="auto"/>
                <w:sz w:val="24"/>
                <w:lang w:val="kk-KZ" w:eastAsia="ru-RU"/>
              </w:rPr>
              <w:t>.</w:t>
            </w:r>
          </w:p>
        </w:tc>
      </w:tr>
      <w:tr w:rsidR="004F20D7" w:rsidRPr="00C06EB4" w:rsidTr="005833CE">
        <w:tc>
          <w:tcPr>
            <w:tcW w:w="675" w:type="dxa"/>
            <w:vAlign w:val="center"/>
          </w:tcPr>
          <w:p w:rsidR="004F20D7" w:rsidRDefault="004F20D7" w:rsidP="00F757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  <w:tc>
          <w:tcPr>
            <w:tcW w:w="2361" w:type="dxa"/>
            <w:vAlign w:val="center"/>
          </w:tcPr>
          <w:p w:rsidR="004F20D7" w:rsidRPr="00670130" w:rsidRDefault="00670130" w:rsidP="00FC5E42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lang w:eastAsia="ru-RU"/>
              </w:rPr>
              <w:t>Балала</w:t>
            </w:r>
            <w:r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р</w:t>
            </w:r>
            <w:r w:rsidR="004F20D7" w:rsidRPr="00025B1B">
              <w:rPr>
                <w:rFonts w:eastAsia="Times New Roman"/>
                <w:bCs/>
                <w:color w:val="auto"/>
                <w:sz w:val="24"/>
                <w:lang w:eastAsia="ru-RU"/>
              </w:rPr>
              <w:t xml:space="preserve"> тағам</w:t>
            </w:r>
            <w:r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ы</w:t>
            </w:r>
          </w:p>
        </w:tc>
        <w:tc>
          <w:tcPr>
            <w:tcW w:w="564" w:type="dxa"/>
            <w:vAlign w:val="center"/>
          </w:tcPr>
          <w:p w:rsidR="004F20D7" w:rsidRPr="00F757A3" w:rsidRDefault="004F20D7" w:rsidP="00F757A3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F757A3">
              <w:rPr>
                <w:rFonts w:eastAsia="Times New Roman"/>
                <w:color w:val="auto"/>
                <w:sz w:val="24"/>
                <w:lang w:val="kk-KZ" w:eastAsia="ru-RU"/>
              </w:rPr>
              <w:t>6</w:t>
            </w:r>
          </w:p>
        </w:tc>
        <w:tc>
          <w:tcPr>
            <w:tcW w:w="3454" w:type="dxa"/>
            <w:vAlign w:val="center"/>
          </w:tcPr>
          <w:p w:rsidR="004F20D7" w:rsidRPr="00010499" w:rsidRDefault="004F20D7" w:rsidP="00670130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010499">
              <w:rPr>
                <w:rFonts w:eastAsia="Times New Roman"/>
                <w:color w:val="auto"/>
                <w:sz w:val="24"/>
                <w:lang w:val="kk-KZ" w:eastAsia="ru-RU"/>
              </w:rPr>
              <w:t>Балалар тағамын</w:t>
            </w:r>
            <w:r w:rsidR="00670130">
              <w:rPr>
                <w:rFonts w:eastAsia="Times New Roman"/>
                <w:color w:val="auto"/>
                <w:sz w:val="24"/>
                <w:lang w:val="kk-KZ" w:eastAsia="ru-RU"/>
              </w:rPr>
              <w:t>ың</w:t>
            </w:r>
            <w:r w:rsidRPr="00010499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және диеталық тамақ өнімдерін</w:t>
            </w:r>
            <w:r w:rsidR="00670130">
              <w:rPr>
                <w:rFonts w:eastAsia="Times New Roman"/>
                <w:color w:val="auto"/>
                <w:sz w:val="24"/>
                <w:lang w:val="kk-KZ" w:eastAsia="ru-RU"/>
              </w:rPr>
              <w:t>ің</w:t>
            </w:r>
            <w:r w:rsidRPr="00010499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670130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  <w:tc>
          <w:tcPr>
            <w:tcW w:w="1134" w:type="dxa"/>
            <w:vAlign w:val="center"/>
          </w:tcPr>
          <w:p w:rsidR="004F20D7" w:rsidRPr="00352C10" w:rsidRDefault="004F20D7" w:rsidP="004F20D7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352C10">
              <w:rPr>
                <w:rFonts w:eastAsia="Times New Roman"/>
                <w:color w:val="auto"/>
                <w:sz w:val="24"/>
                <w:lang w:eastAsia="ru-RU"/>
              </w:rPr>
              <w:t>1086</w:t>
            </w:r>
          </w:p>
        </w:tc>
        <w:tc>
          <w:tcPr>
            <w:tcW w:w="6598" w:type="dxa"/>
            <w:vAlign w:val="center"/>
          </w:tcPr>
          <w:p w:rsidR="004F20D7" w:rsidRPr="00C06EB4" w:rsidRDefault="00297C57" w:rsidP="001F1C60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Арнайы</w:t>
            </w:r>
            <w:r w:rsidR="00C06EB4" w:rsidRPr="00C06EB4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диеталар үшін пайдаланылатын тамақ өнімдерін: балалар та</w:t>
            </w:r>
            <w:r w:rsidR="008353A4">
              <w:rPr>
                <w:rFonts w:eastAsia="Times New Roman"/>
                <w:color w:val="auto"/>
                <w:sz w:val="24"/>
                <w:lang w:val="kk-KZ" w:eastAsia="ru-RU"/>
              </w:rPr>
              <w:t>ғам</w:t>
            </w:r>
            <w:r w:rsidR="00C06EB4" w:rsidRPr="00C06EB4">
              <w:rPr>
                <w:rFonts w:eastAsia="Times New Roman"/>
                <w:color w:val="auto"/>
                <w:sz w:val="24"/>
                <w:lang w:val="kk-KZ" w:eastAsia="ru-RU"/>
              </w:rPr>
              <w:t>ын, қосымша сүт және басқа да тамақ өнімдерін</w:t>
            </w:r>
            <w:r w:rsidR="00670130">
              <w:rPr>
                <w:rFonts w:eastAsia="Times New Roman"/>
                <w:color w:val="auto"/>
                <w:sz w:val="24"/>
                <w:lang w:val="kk-KZ" w:eastAsia="ru-RU"/>
              </w:rPr>
              <w:t>;</w:t>
            </w:r>
            <w:r w:rsidR="00C06EB4" w:rsidRPr="00C06EB4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жасы</w:t>
            </w:r>
            <w:r w:rsidR="00C06EB4" w:rsidRPr="00C06EB4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Pr="00C06EB4">
              <w:rPr>
                <w:rFonts w:eastAsia="Times New Roman"/>
                <w:color w:val="auto"/>
                <w:sz w:val="24"/>
                <w:lang w:val="kk-KZ" w:eastAsia="ru-RU"/>
              </w:rPr>
              <w:t xml:space="preserve">кіші </w:t>
            </w:r>
            <w:r w:rsidR="00C06EB4" w:rsidRPr="00C06EB4">
              <w:rPr>
                <w:rFonts w:eastAsia="Times New Roman"/>
                <w:color w:val="auto"/>
                <w:sz w:val="24"/>
                <w:lang w:val="kk-KZ" w:eastAsia="ru-RU"/>
              </w:rPr>
              <w:t>балаларға арналған тамақ өнімдерін</w:t>
            </w:r>
            <w:r w:rsidR="001F1C60">
              <w:rPr>
                <w:rFonts w:eastAsia="Times New Roman"/>
                <w:color w:val="auto"/>
                <w:sz w:val="24"/>
                <w:lang w:val="kk-KZ" w:eastAsia="ru-RU"/>
              </w:rPr>
              <w:t>;</w:t>
            </w:r>
            <w:r w:rsidR="00C06EB4" w:rsidRPr="00C06EB4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калориясы аз 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және калориясы</w:t>
            </w:r>
            <w:r w:rsidR="005D5CE3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азайтылған </w:t>
            </w:r>
            <w:r w:rsidR="00343CB0">
              <w:rPr>
                <w:rFonts w:eastAsia="Times New Roman"/>
                <w:color w:val="auto"/>
                <w:sz w:val="24"/>
                <w:lang w:val="kk-KZ" w:eastAsia="ru-RU"/>
              </w:rPr>
              <w:t>өнімдер</w:t>
            </w:r>
            <w:r w:rsidR="00670130">
              <w:rPr>
                <w:rFonts w:eastAsia="Times New Roman"/>
                <w:color w:val="auto"/>
                <w:sz w:val="24"/>
                <w:lang w:val="kk-KZ" w:eastAsia="ru-RU"/>
              </w:rPr>
              <w:t>ді</w:t>
            </w:r>
            <w:r w:rsidR="001A1BE0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="00670130">
              <w:rPr>
                <w:rFonts w:eastAsia="Times New Roman"/>
                <w:color w:val="auto"/>
                <w:sz w:val="24"/>
                <w:lang w:val="kk-KZ" w:eastAsia="ru-RU"/>
              </w:rPr>
              <w:t>жаса</w:t>
            </w:r>
            <w:r w:rsidR="00C06EB4" w:rsidRPr="00C06EB4">
              <w:rPr>
                <w:rFonts w:eastAsia="Times New Roman"/>
                <w:color w:val="auto"/>
                <w:sz w:val="24"/>
                <w:lang w:val="kk-KZ" w:eastAsia="ru-RU"/>
              </w:rPr>
              <w:t>у</w:t>
            </w:r>
          </w:p>
        </w:tc>
      </w:tr>
      <w:tr w:rsidR="00DF7180" w:rsidRPr="00BD630A" w:rsidTr="005833CE">
        <w:tc>
          <w:tcPr>
            <w:tcW w:w="675" w:type="dxa"/>
            <w:vMerge w:val="restart"/>
            <w:vAlign w:val="center"/>
          </w:tcPr>
          <w:p w:rsidR="00DF7180" w:rsidRDefault="00DF7180" w:rsidP="00F757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361" w:type="dxa"/>
            <w:vMerge w:val="restart"/>
            <w:vAlign w:val="center"/>
          </w:tcPr>
          <w:p w:rsidR="00DF7180" w:rsidRPr="004F20D7" w:rsidRDefault="00DF7180" w:rsidP="00670130">
            <w:pPr>
              <w:jc w:val="center"/>
              <w:rPr>
                <w:lang w:val="kk-KZ"/>
              </w:rPr>
            </w:pPr>
            <w:r w:rsidRPr="004F20D7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Ұн тарту өнеркәсібі өнімдерін</w:t>
            </w:r>
            <w:r w:rsidR="00670130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ің</w:t>
            </w:r>
            <w:r w:rsidRPr="004F20D7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, крахмалдар және крахмал өнімдерін</w:t>
            </w:r>
            <w:r w:rsidR="00670130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ің</w:t>
            </w:r>
            <w:r w:rsidRPr="004F20D7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 xml:space="preserve"> өндір</w:t>
            </w:r>
            <w:r w:rsidR="00670130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ісі</w:t>
            </w:r>
          </w:p>
        </w:tc>
        <w:tc>
          <w:tcPr>
            <w:tcW w:w="564" w:type="dxa"/>
            <w:vAlign w:val="center"/>
          </w:tcPr>
          <w:p w:rsidR="00DF7180" w:rsidRPr="00F757A3" w:rsidRDefault="00DF7180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7</w:t>
            </w:r>
          </w:p>
        </w:tc>
        <w:tc>
          <w:tcPr>
            <w:tcW w:w="3454" w:type="dxa"/>
            <w:vAlign w:val="center"/>
          </w:tcPr>
          <w:p w:rsidR="00DF7180" w:rsidRPr="00034801" w:rsidRDefault="00497BC0" w:rsidP="00670130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Крахмал</w:t>
            </w:r>
            <w:r w:rsidR="00DF7180" w:rsidRPr="00034801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және крахмалдан 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жасалған </w:t>
            </w:r>
            <w:r w:rsidR="00DF7180" w:rsidRPr="00034801">
              <w:rPr>
                <w:rFonts w:eastAsia="Times New Roman"/>
                <w:color w:val="auto"/>
                <w:sz w:val="24"/>
                <w:lang w:val="kk-KZ" w:eastAsia="ru-RU"/>
              </w:rPr>
              <w:t>өнімдер өндір</w:t>
            </w:r>
            <w:r w:rsidR="00670130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  <w:tc>
          <w:tcPr>
            <w:tcW w:w="1134" w:type="dxa"/>
            <w:vAlign w:val="center"/>
          </w:tcPr>
          <w:p w:rsidR="00DF7180" w:rsidRPr="00352C10" w:rsidRDefault="00DF7180" w:rsidP="004F20D7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352C10">
              <w:rPr>
                <w:rFonts w:eastAsia="Times New Roman"/>
                <w:color w:val="auto"/>
                <w:sz w:val="24"/>
                <w:lang w:eastAsia="ru-RU"/>
              </w:rPr>
              <w:t>1062</w:t>
            </w:r>
          </w:p>
        </w:tc>
        <w:tc>
          <w:tcPr>
            <w:tcW w:w="6598" w:type="dxa"/>
            <w:vAlign w:val="center"/>
          </w:tcPr>
          <w:p w:rsidR="001A1BE0" w:rsidRPr="001A1BE0" w:rsidRDefault="001A1BE0" w:rsidP="001A1BE0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К</w:t>
            </w:r>
            <w:r w:rsidRPr="001A1BE0">
              <w:rPr>
                <w:rFonts w:eastAsia="Times New Roman"/>
                <w:color w:val="auto"/>
                <w:sz w:val="24"/>
                <w:lang w:val="kk-KZ" w:eastAsia="ru-RU"/>
              </w:rPr>
              <w:t>үріште</w:t>
            </w:r>
            <w:r w:rsidR="004467C0">
              <w:rPr>
                <w:rFonts w:eastAsia="Times New Roman"/>
                <w:color w:val="auto"/>
                <w:sz w:val="24"/>
                <w:lang w:val="kk-KZ" w:eastAsia="ru-RU"/>
              </w:rPr>
              <w:t>н, картоптан, жүгеріден</w:t>
            </w:r>
            <w:r w:rsidR="00497BC0">
              <w:rPr>
                <w:rFonts w:eastAsia="Times New Roman"/>
                <w:color w:val="auto"/>
                <w:sz w:val="24"/>
                <w:lang w:val="kk-KZ" w:eastAsia="ru-RU"/>
              </w:rPr>
              <w:t>,</w:t>
            </w:r>
            <w:r w:rsidRPr="001A1BE0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="00497BC0">
              <w:rPr>
                <w:rFonts w:eastAsia="Times New Roman"/>
                <w:color w:val="auto"/>
                <w:sz w:val="24"/>
                <w:lang w:val="kk-KZ" w:eastAsia="ru-RU"/>
              </w:rPr>
              <w:t xml:space="preserve">бидайдан </w:t>
            </w:r>
            <w:r w:rsidRPr="001A1BE0">
              <w:rPr>
                <w:rFonts w:eastAsia="Times New Roman"/>
                <w:color w:val="auto"/>
                <w:sz w:val="24"/>
                <w:lang w:val="kk-KZ" w:eastAsia="ru-RU"/>
              </w:rPr>
              <w:t xml:space="preserve">крахмал </w:t>
            </w:r>
            <w:r w:rsidR="00670130">
              <w:rPr>
                <w:rFonts w:eastAsia="Times New Roman"/>
                <w:color w:val="auto"/>
                <w:sz w:val="24"/>
                <w:lang w:val="kk-KZ" w:eastAsia="ru-RU"/>
              </w:rPr>
              <w:t>жасау</w:t>
            </w:r>
          </w:p>
          <w:p w:rsidR="001A1BE0" w:rsidRPr="001A1BE0" w:rsidRDefault="001A1BE0" w:rsidP="001A1BE0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Ш</w:t>
            </w:r>
            <w:r w:rsidRPr="001A1BE0">
              <w:rPr>
                <w:rFonts w:eastAsia="Times New Roman"/>
                <w:color w:val="auto"/>
                <w:sz w:val="24"/>
                <w:lang w:val="kk-KZ" w:eastAsia="ru-RU"/>
              </w:rPr>
              <w:t>икі жүгеріні майдалау</w:t>
            </w:r>
          </w:p>
          <w:p w:rsidR="001A1BE0" w:rsidRPr="001A1BE0" w:rsidRDefault="001A1BE0" w:rsidP="001A1BE0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Г</w:t>
            </w:r>
            <w:r w:rsidR="00D746DF">
              <w:rPr>
                <w:rFonts w:eastAsia="Times New Roman"/>
                <w:color w:val="auto"/>
                <w:sz w:val="24"/>
                <w:lang w:val="kk-KZ" w:eastAsia="ru-RU"/>
              </w:rPr>
              <w:t>люкоза</w:t>
            </w:r>
            <w:r w:rsidR="005833CE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және (немесе) </w:t>
            </w:r>
            <w:r w:rsidR="005833CE" w:rsidRPr="005833CE">
              <w:rPr>
                <w:rFonts w:eastAsia="Times New Roman"/>
                <w:color w:val="auto"/>
                <w:sz w:val="24"/>
                <w:lang w:val="kk-KZ" w:eastAsia="ru-RU"/>
              </w:rPr>
              <w:t xml:space="preserve">глюкоза-фруктоза </w:t>
            </w:r>
            <w:r w:rsidR="00D746DF">
              <w:rPr>
                <w:rFonts w:eastAsia="Times New Roman"/>
                <w:color w:val="auto"/>
                <w:sz w:val="24"/>
                <w:lang w:val="kk-KZ" w:eastAsia="ru-RU"/>
              </w:rPr>
              <w:t>шәрб</w:t>
            </w:r>
            <w:r w:rsidR="005C0A3F">
              <w:rPr>
                <w:rFonts w:eastAsia="Times New Roman"/>
                <w:color w:val="auto"/>
                <w:sz w:val="24"/>
                <w:lang w:val="kk-KZ" w:eastAsia="ru-RU"/>
              </w:rPr>
              <w:t>а</w:t>
            </w:r>
            <w:r w:rsidR="00D746DF">
              <w:rPr>
                <w:rFonts w:eastAsia="Times New Roman"/>
                <w:color w:val="auto"/>
                <w:sz w:val="24"/>
                <w:lang w:val="kk-KZ" w:eastAsia="ru-RU"/>
              </w:rPr>
              <w:t>т</w:t>
            </w:r>
            <w:r w:rsidR="00833F53">
              <w:rPr>
                <w:rFonts w:eastAsia="Times New Roman"/>
                <w:color w:val="auto"/>
                <w:sz w:val="24"/>
                <w:lang w:val="kk-KZ" w:eastAsia="ru-RU"/>
              </w:rPr>
              <w:t>ы</w:t>
            </w:r>
            <w:r w:rsidR="00D746DF">
              <w:rPr>
                <w:rFonts w:eastAsia="Times New Roman"/>
                <w:color w:val="auto"/>
                <w:sz w:val="24"/>
                <w:lang w:val="kk-KZ" w:eastAsia="ru-RU"/>
              </w:rPr>
              <w:t>н</w:t>
            </w:r>
            <w:r w:rsidRPr="001A1BE0">
              <w:rPr>
                <w:rFonts w:eastAsia="Times New Roman"/>
                <w:color w:val="auto"/>
                <w:sz w:val="24"/>
                <w:lang w:val="kk-KZ" w:eastAsia="ru-RU"/>
              </w:rPr>
              <w:t xml:space="preserve">, қант </w:t>
            </w:r>
            <w:r w:rsidR="005C0A3F">
              <w:rPr>
                <w:rFonts w:eastAsia="Times New Roman"/>
                <w:color w:val="auto"/>
                <w:sz w:val="24"/>
                <w:lang w:val="kk-KZ" w:eastAsia="ru-RU"/>
              </w:rPr>
              <w:t>шәрба</w:t>
            </w:r>
            <w:r w:rsidR="00D746DF">
              <w:rPr>
                <w:rFonts w:eastAsia="Times New Roman"/>
                <w:color w:val="auto"/>
                <w:sz w:val="24"/>
                <w:lang w:val="kk-KZ" w:eastAsia="ru-RU"/>
              </w:rPr>
              <w:t>т</w:t>
            </w:r>
            <w:r w:rsidR="00833F53">
              <w:rPr>
                <w:rFonts w:eastAsia="Times New Roman"/>
                <w:color w:val="auto"/>
                <w:sz w:val="24"/>
                <w:lang w:val="kk-KZ" w:eastAsia="ru-RU"/>
              </w:rPr>
              <w:t>ы</w:t>
            </w:r>
            <w:r w:rsidR="00D746DF">
              <w:rPr>
                <w:rFonts w:eastAsia="Times New Roman"/>
                <w:color w:val="auto"/>
                <w:sz w:val="24"/>
                <w:lang w:val="kk-KZ" w:eastAsia="ru-RU"/>
              </w:rPr>
              <w:t>н</w:t>
            </w:r>
            <w:r w:rsidRPr="001A1BE0">
              <w:rPr>
                <w:rFonts w:eastAsia="Times New Roman"/>
                <w:color w:val="auto"/>
                <w:sz w:val="24"/>
                <w:lang w:val="kk-KZ" w:eastAsia="ru-RU"/>
              </w:rPr>
              <w:t xml:space="preserve">, мальтоза, инулин </w:t>
            </w:r>
            <w:r w:rsidR="00670130">
              <w:rPr>
                <w:rFonts w:eastAsia="Times New Roman"/>
                <w:color w:val="auto"/>
                <w:sz w:val="24"/>
                <w:lang w:val="kk-KZ" w:eastAsia="ru-RU"/>
              </w:rPr>
              <w:t>жасау</w:t>
            </w:r>
          </w:p>
          <w:p w:rsidR="001A1BE0" w:rsidRPr="001A1BE0" w:rsidRDefault="00CB379A" w:rsidP="001A1BE0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Дәннің маңызын</w:t>
            </w:r>
            <w:r w:rsidR="001A1BE0" w:rsidRPr="001A1BE0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="00670130">
              <w:rPr>
                <w:rFonts w:eastAsia="Times New Roman"/>
                <w:color w:val="auto"/>
                <w:sz w:val="24"/>
                <w:lang w:val="kk-KZ" w:eastAsia="ru-RU"/>
              </w:rPr>
              <w:t>жасау</w:t>
            </w:r>
          </w:p>
          <w:p w:rsidR="00DF7180" w:rsidRPr="001A1BE0" w:rsidRDefault="001A1BE0" w:rsidP="00670130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Ж</w:t>
            </w:r>
            <w:r w:rsidRPr="001A1BE0">
              <w:rPr>
                <w:rFonts w:eastAsia="Times New Roman"/>
                <w:color w:val="auto"/>
                <w:sz w:val="24"/>
                <w:lang w:val="kk-KZ" w:eastAsia="ru-RU"/>
              </w:rPr>
              <w:t xml:space="preserve">үгері майын </w:t>
            </w:r>
            <w:r w:rsidR="00670130">
              <w:rPr>
                <w:rFonts w:eastAsia="Times New Roman"/>
                <w:color w:val="auto"/>
                <w:sz w:val="24"/>
                <w:lang w:val="kk-KZ" w:eastAsia="ru-RU"/>
              </w:rPr>
              <w:t>жасау</w:t>
            </w:r>
          </w:p>
        </w:tc>
      </w:tr>
      <w:tr w:rsidR="00DF7180" w:rsidRPr="00BD630A" w:rsidTr="005833CE">
        <w:tc>
          <w:tcPr>
            <w:tcW w:w="675" w:type="dxa"/>
            <w:vMerge/>
            <w:vAlign w:val="center"/>
          </w:tcPr>
          <w:p w:rsidR="00DF7180" w:rsidRDefault="00DF7180" w:rsidP="00F757A3">
            <w:pPr>
              <w:jc w:val="center"/>
              <w:rPr>
                <w:lang w:val="kk-KZ"/>
              </w:rPr>
            </w:pPr>
          </w:p>
        </w:tc>
        <w:tc>
          <w:tcPr>
            <w:tcW w:w="2361" w:type="dxa"/>
            <w:vMerge/>
            <w:vAlign w:val="center"/>
          </w:tcPr>
          <w:p w:rsidR="00DF7180" w:rsidRDefault="00DF7180" w:rsidP="00FC5E42">
            <w:pPr>
              <w:jc w:val="center"/>
              <w:rPr>
                <w:lang w:val="kk-KZ"/>
              </w:rPr>
            </w:pPr>
          </w:p>
        </w:tc>
        <w:tc>
          <w:tcPr>
            <w:tcW w:w="564" w:type="dxa"/>
            <w:vAlign w:val="center"/>
          </w:tcPr>
          <w:p w:rsidR="00DF7180" w:rsidRPr="00F757A3" w:rsidRDefault="00DF7180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8</w:t>
            </w:r>
          </w:p>
        </w:tc>
        <w:tc>
          <w:tcPr>
            <w:tcW w:w="3454" w:type="dxa"/>
            <w:vAlign w:val="center"/>
          </w:tcPr>
          <w:p w:rsidR="00DF7180" w:rsidRPr="00034801" w:rsidRDefault="005C0A3F" w:rsidP="00670130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Ұн-жарма өнеркәсібі</w:t>
            </w:r>
            <w:r w:rsidR="00DF7180" w:rsidRPr="00850C89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өнімдерін</w:t>
            </w:r>
            <w:r w:rsidR="00670130">
              <w:rPr>
                <w:rFonts w:eastAsia="Times New Roman"/>
                <w:color w:val="auto"/>
                <w:sz w:val="24"/>
                <w:lang w:val="kk-KZ" w:eastAsia="ru-RU"/>
              </w:rPr>
              <w:t>ің</w:t>
            </w:r>
            <w:r w:rsidR="00DF7180" w:rsidRPr="00850C89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670130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  <w:tc>
          <w:tcPr>
            <w:tcW w:w="1134" w:type="dxa"/>
            <w:vAlign w:val="center"/>
          </w:tcPr>
          <w:p w:rsidR="00DF7180" w:rsidRPr="00034801" w:rsidRDefault="00DF7180" w:rsidP="004F20D7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1061</w:t>
            </w:r>
          </w:p>
        </w:tc>
        <w:tc>
          <w:tcPr>
            <w:tcW w:w="6598" w:type="dxa"/>
            <w:vAlign w:val="center"/>
          </w:tcPr>
          <w:p w:rsidR="000413B3" w:rsidRDefault="000413B3" w:rsidP="000413B3">
            <w:pPr>
              <w:rPr>
                <w:color w:val="212121"/>
                <w:sz w:val="24"/>
                <w:shd w:val="clear" w:color="auto" w:fill="FFFFFF"/>
                <w:lang w:val="kk-KZ"/>
              </w:rPr>
            </w:pPr>
            <w:r>
              <w:rPr>
                <w:color w:val="212121"/>
                <w:sz w:val="24"/>
                <w:shd w:val="clear" w:color="auto" w:fill="FFFFFF"/>
                <w:lang w:val="kk-KZ"/>
              </w:rPr>
              <w:t>Қ</w:t>
            </w:r>
            <w:r w:rsidRPr="0029121D">
              <w:rPr>
                <w:color w:val="212121"/>
                <w:sz w:val="24"/>
                <w:shd w:val="clear" w:color="auto" w:fill="FFFFFF"/>
                <w:lang w:val="kk-KZ"/>
              </w:rPr>
              <w:t>ұрғақ</w:t>
            </w:r>
            <w:r w:rsidR="00CB379A">
              <w:rPr>
                <w:color w:val="212121"/>
                <w:sz w:val="24"/>
                <w:shd w:val="clear" w:color="auto" w:fill="FFFFFF"/>
                <w:lang w:val="kk-KZ"/>
              </w:rPr>
              <w:t xml:space="preserve"> бұршақ дәндерін</w:t>
            </w:r>
            <w:r w:rsidR="00670130">
              <w:rPr>
                <w:color w:val="212121"/>
                <w:sz w:val="24"/>
                <w:shd w:val="clear" w:color="auto" w:fill="FFFFFF"/>
                <w:lang w:val="kk-KZ"/>
              </w:rPr>
              <w:t>ің</w:t>
            </w:r>
            <w:r w:rsidRPr="0029121D">
              <w:rPr>
                <w:color w:val="212121"/>
                <w:sz w:val="24"/>
                <w:shd w:val="clear" w:color="auto" w:fill="FFFFFF"/>
                <w:lang w:val="kk-KZ"/>
              </w:rPr>
              <w:t>, тамырлар немесе сабақтар немесе жеуге жарамды жаңғақта</w:t>
            </w:r>
            <w:r w:rsidR="00CB379A">
              <w:rPr>
                <w:color w:val="212121"/>
                <w:sz w:val="24"/>
                <w:shd w:val="clear" w:color="auto" w:fill="FFFFFF"/>
                <w:lang w:val="kk-KZ"/>
              </w:rPr>
              <w:t>р</w:t>
            </w:r>
            <w:r>
              <w:rPr>
                <w:color w:val="212121"/>
                <w:sz w:val="24"/>
                <w:shd w:val="clear" w:color="auto" w:fill="FFFFFF"/>
                <w:lang w:val="kk-KZ"/>
              </w:rPr>
              <w:t xml:space="preserve"> өндір</w:t>
            </w:r>
            <w:r w:rsidR="00670130">
              <w:rPr>
                <w:color w:val="212121"/>
                <w:sz w:val="24"/>
                <w:shd w:val="clear" w:color="auto" w:fill="FFFFFF"/>
                <w:lang w:val="kk-KZ"/>
              </w:rPr>
              <w:t>ісі</w:t>
            </w:r>
          </w:p>
          <w:p w:rsidR="000413B3" w:rsidRPr="0029121D" w:rsidRDefault="000413B3" w:rsidP="000413B3">
            <w:pPr>
              <w:rPr>
                <w:color w:val="212121"/>
                <w:sz w:val="24"/>
                <w:shd w:val="clear" w:color="auto" w:fill="FFFFFF"/>
                <w:lang w:val="kk-KZ"/>
              </w:rPr>
            </w:pPr>
            <w:r>
              <w:rPr>
                <w:color w:val="212121"/>
                <w:sz w:val="24"/>
                <w:shd w:val="clear" w:color="auto" w:fill="FFFFFF"/>
                <w:lang w:val="kk-KZ"/>
              </w:rPr>
              <w:t>Қ</w:t>
            </w:r>
            <w:r w:rsidRPr="0029121D">
              <w:rPr>
                <w:color w:val="212121"/>
                <w:sz w:val="24"/>
                <w:shd w:val="clear" w:color="auto" w:fill="FFFFFF"/>
                <w:lang w:val="kk-KZ"/>
              </w:rPr>
              <w:t>ұрғақ таңғы ас сияқты дәнді тамақ өнімдерін</w:t>
            </w:r>
            <w:r w:rsidR="00670130">
              <w:rPr>
                <w:color w:val="212121"/>
                <w:sz w:val="24"/>
                <w:shd w:val="clear" w:color="auto" w:fill="FFFFFF"/>
                <w:lang w:val="kk-KZ"/>
              </w:rPr>
              <w:t>ің</w:t>
            </w:r>
            <w:r w:rsidRPr="0029121D">
              <w:rPr>
                <w:color w:val="212121"/>
                <w:sz w:val="24"/>
                <w:shd w:val="clear" w:color="auto" w:fill="FFFFFF"/>
                <w:lang w:val="kk-KZ"/>
              </w:rPr>
              <w:t xml:space="preserve"> өндір</w:t>
            </w:r>
            <w:r w:rsidR="00670130">
              <w:rPr>
                <w:color w:val="212121"/>
                <w:sz w:val="24"/>
                <w:shd w:val="clear" w:color="auto" w:fill="FFFFFF"/>
                <w:lang w:val="kk-KZ"/>
              </w:rPr>
              <w:t>ісі</w:t>
            </w:r>
          </w:p>
          <w:p w:rsidR="00670130" w:rsidRDefault="0029121D" w:rsidP="00670130">
            <w:pPr>
              <w:rPr>
                <w:color w:val="212121"/>
                <w:sz w:val="24"/>
                <w:shd w:val="clear" w:color="auto" w:fill="FFFFFF"/>
                <w:lang w:val="kk-KZ"/>
              </w:rPr>
            </w:pPr>
            <w:r>
              <w:rPr>
                <w:color w:val="212121"/>
                <w:sz w:val="24"/>
                <w:shd w:val="clear" w:color="auto" w:fill="FFFFFF"/>
                <w:lang w:val="kk-KZ"/>
              </w:rPr>
              <w:t>Ұ</w:t>
            </w:r>
            <w:r w:rsidRPr="0029121D">
              <w:rPr>
                <w:color w:val="212121"/>
                <w:sz w:val="24"/>
                <w:shd w:val="clear" w:color="auto" w:fill="FFFFFF"/>
                <w:lang w:val="kk-KZ"/>
              </w:rPr>
              <w:t>н қоспаларын</w:t>
            </w:r>
            <w:r w:rsidR="00670130">
              <w:rPr>
                <w:color w:val="212121"/>
                <w:sz w:val="24"/>
                <w:shd w:val="clear" w:color="auto" w:fill="FFFFFF"/>
                <w:lang w:val="kk-KZ"/>
              </w:rPr>
              <w:t>ың</w:t>
            </w:r>
            <w:r w:rsidRPr="0029121D">
              <w:rPr>
                <w:color w:val="212121"/>
                <w:sz w:val="24"/>
                <w:shd w:val="clear" w:color="auto" w:fill="FFFFFF"/>
                <w:lang w:val="kk-KZ"/>
              </w:rPr>
              <w:t xml:space="preserve"> және нанға, тортқа, бәлішке, пирогтар мен бисквиттерге, печеньелерге немесе құймақтарға арналған ұн қоспаларын</w:t>
            </w:r>
            <w:r w:rsidR="00670130">
              <w:rPr>
                <w:color w:val="212121"/>
                <w:sz w:val="24"/>
                <w:shd w:val="clear" w:color="auto" w:fill="FFFFFF"/>
                <w:lang w:val="kk-KZ"/>
              </w:rPr>
              <w:t>ың</w:t>
            </w:r>
            <w:r w:rsidRPr="0029121D">
              <w:rPr>
                <w:color w:val="212121"/>
                <w:sz w:val="24"/>
                <w:shd w:val="clear" w:color="auto" w:fill="FFFFFF"/>
                <w:lang w:val="kk-KZ"/>
              </w:rPr>
              <w:t>, дайын ұн қоспалары мен қамырларын</w:t>
            </w:r>
            <w:r w:rsidR="00670130">
              <w:rPr>
                <w:color w:val="212121"/>
                <w:sz w:val="24"/>
                <w:shd w:val="clear" w:color="auto" w:fill="FFFFFF"/>
                <w:lang w:val="kk-KZ"/>
              </w:rPr>
              <w:t>ың</w:t>
            </w:r>
            <w:r w:rsidRPr="0029121D">
              <w:rPr>
                <w:color w:val="212121"/>
                <w:sz w:val="24"/>
                <w:shd w:val="clear" w:color="auto" w:fill="FFFFFF"/>
                <w:lang w:val="kk-KZ"/>
              </w:rPr>
              <w:t xml:space="preserve"> өндір</w:t>
            </w:r>
            <w:r w:rsidR="00670130">
              <w:rPr>
                <w:color w:val="212121"/>
                <w:sz w:val="24"/>
                <w:shd w:val="clear" w:color="auto" w:fill="FFFFFF"/>
                <w:lang w:val="kk-KZ"/>
              </w:rPr>
              <w:t>ісі</w:t>
            </w:r>
            <w:r w:rsidR="000413B3">
              <w:rPr>
                <w:color w:val="212121"/>
                <w:sz w:val="24"/>
                <w:shd w:val="clear" w:color="auto" w:fill="FFFFFF"/>
                <w:lang w:val="kk-KZ"/>
              </w:rPr>
              <w:t xml:space="preserve"> </w:t>
            </w:r>
          </w:p>
          <w:p w:rsidR="00DF7180" w:rsidRPr="0004413A" w:rsidRDefault="00CB379A" w:rsidP="00C61CC5">
            <w:pPr>
              <w:rPr>
                <w:color w:val="212121"/>
                <w:sz w:val="24"/>
                <w:shd w:val="clear" w:color="auto" w:fill="FFFFFF"/>
                <w:lang w:val="kk-KZ"/>
              </w:rPr>
            </w:pPr>
            <w:r>
              <w:rPr>
                <w:color w:val="212121"/>
                <w:sz w:val="24"/>
                <w:shd w:val="clear" w:color="auto" w:fill="FFFFFF"/>
                <w:lang w:val="kk-KZ"/>
              </w:rPr>
              <w:t>Б</w:t>
            </w:r>
            <w:r w:rsidR="000413B3" w:rsidRPr="0029121D">
              <w:rPr>
                <w:color w:val="212121"/>
                <w:sz w:val="24"/>
                <w:shd w:val="clear" w:color="auto" w:fill="FFFFFF"/>
                <w:lang w:val="kk-KZ"/>
              </w:rPr>
              <w:t>идай қауыздарын</w:t>
            </w:r>
            <w:r w:rsidR="00C61CC5">
              <w:rPr>
                <w:color w:val="212121"/>
                <w:sz w:val="24"/>
                <w:shd w:val="clear" w:color="auto" w:fill="FFFFFF"/>
                <w:lang w:val="kk-KZ"/>
              </w:rPr>
              <w:t>ың</w:t>
            </w:r>
            <w:r w:rsidR="000413B3" w:rsidRPr="0029121D">
              <w:rPr>
                <w:color w:val="212121"/>
                <w:sz w:val="24"/>
                <w:shd w:val="clear" w:color="auto" w:fill="FFFFFF"/>
                <w:lang w:val="kk-KZ"/>
              </w:rPr>
              <w:t>, қара бидай, сұлы, жүгері немесе</w:t>
            </w:r>
            <w:r w:rsidR="0004413A">
              <w:rPr>
                <w:color w:val="212121"/>
                <w:sz w:val="24"/>
                <w:shd w:val="clear" w:color="auto" w:fill="FFFFFF"/>
                <w:lang w:val="kk-KZ"/>
              </w:rPr>
              <w:t xml:space="preserve"> басқа да дән қауыздарын</w:t>
            </w:r>
            <w:r w:rsidR="00C61CC5">
              <w:rPr>
                <w:color w:val="212121"/>
                <w:sz w:val="24"/>
                <w:shd w:val="clear" w:color="auto" w:fill="FFFFFF"/>
                <w:lang w:val="kk-KZ"/>
              </w:rPr>
              <w:t>ың</w:t>
            </w:r>
            <w:r w:rsidR="0004413A">
              <w:rPr>
                <w:color w:val="212121"/>
                <w:sz w:val="24"/>
                <w:shd w:val="clear" w:color="auto" w:fill="FFFFFF"/>
                <w:lang w:val="kk-KZ"/>
              </w:rPr>
              <w:t xml:space="preserve"> өндір</w:t>
            </w:r>
            <w:r w:rsidR="00C61CC5">
              <w:rPr>
                <w:color w:val="212121"/>
                <w:sz w:val="24"/>
                <w:shd w:val="clear" w:color="auto" w:fill="FFFFFF"/>
                <w:lang w:val="kk-KZ"/>
              </w:rPr>
              <w:t>ісі</w:t>
            </w:r>
          </w:p>
        </w:tc>
      </w:tr>
      <w:tr w:rsidR="00DF7180" w:rsidRPr="00BD630A" w:rsidTr="005833CE">
        <w:tc>
          <w:tcPr>
            <w:tcW w:w="675" w:type="dxa"/>
            <w:vAlign w:val="center"/>
          </w:tcPr>
          <w:p w:rsidR="00DF7180" w:rsidRDefault="00DF7180" w:rsidP="00F757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361" w:type="dxa"/>
            <w:vAlign w:val="center"/>
          </w:tcPr>
          <w:p w:rsidR="00DF7180" w:rsidRPr="00DF7180" w:rsidRDefault="008353A4" w:rsidP="00C61CC5">
            <w:pPr>
              <w:jc w:val="center"/>
              <w:rPr>
                <w:lang w:val="kk-KZ"/>
              </w:rPr>
            </w:pPr>
            <w:r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Нан-</w:t>
            </w:r>
            <w:r w:rsidR="000402FC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бөлке</w:t>
            </w:r>
            <w:r w:rsidR="00DF7180" w:rsidRPr="00DF7180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 xml:space="preserve"> және </w:t>
            </w:r>
            <w:r w:rsidR="005C0A3F" w:rsidRPr="00DF7180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 xml:space="preserve">ұн </w:t>
            </w:r>
            <w:r w:rsidR="00DF7180" w:rsidRPr="00DF7180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өнімдер</w:t>
            </w:r>
            <w:r w:rsidR="000402FC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ін</w:t>
            </w:r>
            <w:r w:rsidR="00C61CC5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ің</w:t>
            </w:r>
            <w:r w:rsidR="000402FC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 xml:space="preserve"> өндір</w:t>
            </w:r>
            <w:r w:rsidR="00C61CC5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ісі</w:t>
            </w:r>
          </w:p>
        </w:tc>
        <w:tc>
          <w:tcPr>
            <w:tcW w:w="564" w:type="dxa"/>
            <w:vAlign w:val="center"/>
          </w:tcPr>
          <w:p w:rsidR="00DF7180" w:rsidRPr="00F757A3" w:rsidRDefault="00DF7180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9</w:t>
            </w:r>
          </w:p>
        </w:tc>
        <w:tc>
          <w:tcPr>
            <w:tcW w:w="3454" w:type="dxa"/>
            <w:vAlign w:val="center"/>
          </w:tcPr>
          <w:p w:rsidR="00DF7180" w:rsidRPr="008C5CCD" w:rsidRDefault="00DF7180" w:rsidP="00C61CC5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Макарон өнімдерін</w:t>
            </w:r>
            <w:r w:rsidR="00C61CC5">
              <w:rPr>
                <w:rFonts w:eastAsia="Times New Roman"/>
                <w:color w:val="auto"/>
                <w:sz w:val="24"/>
                <w:lang w:val="kk-KZ" w:eastAsia="ru-RU"/>
              </w:rPr>
              <w:t>ің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C61CC5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F7180" w:rsidRPr="00352C10" w:rsidRDefault="00DF7180" w:rsidP="00DF7180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>1073</w:t>
            </w:r>
          </w:p>
        </w:tc>
        <w:tc>
          <w:tcPr>
            <w:tcW w:w="6598" w:type="dxa"/>
            <w:vAlign w:val="center"/>
          </w:tcPr>
          <w:p w:rsidR="0004413A" w:rsidRPr="0004413A" w:rsidRDefault="0004413A" w:rsidP="0004413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М</w:t>
            </w:r>
            <w:r w:rsidRPr="0004413A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акаронд</w:t>
            </w:r>
            <w:r w:rsidR="00CB379A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ар</w:t>
            </w:r>
            <w:r w:rsidRPr="0004413A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, </w:t>
            </w:r>
            <w:r w:rsidR="00DE56B3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кеспелер, кеспе</w:t>
            </w:r>
            <w:r w:rsidRPr="0004413A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және </w:t>
            </w:r>
            <w:r w:rsidR="005C0A3F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(немесе)</w:t>
            </w:r>
            <w:r w:rsidR="005C0A3F" w:rsidRPr="0004413A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</w:t>
            </w:r>
            <w:r w:rsidR="008353A4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олардан</w:t>
            </w:r>
            <w:r w:rsidR="008353A4" w:rsidRPr="0004413A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жасалған </w:t>
            </w:r>
            <w:r w:rsidR="00DE56B3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жартылай фабр</w:t>
            </w:r>
            <w:r w:rsidR="005C0A3F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и</w:t>
            </w:r>
            <w:r w:rsidR="00DE56B3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каттар</w:t>
            </w:r>
            <w:r w:rsidRPr="0004413A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</w:t>
            </w:r>
            <w:r w:rsidR="005C0A3F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(</w:t>
            </w:r>
            <w:r w:rsidR="00DE56B3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тез</w:t>
            </w:r>
            <w:r w:rsidRPr="0004413A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дайын</w:t>
            </w:r>
            <w:r w:rsidR="00DE56B3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далатын</w:t>
            </w:r>
            <w:r w:rsidR="005C0A3F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)</w:t>
            </w:r>
            <w:r w:rsidR="00DE56B3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</w:t>
            </w:r>
            <w:r w:rsidR="00C61CC5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өндірісі</w:t>
            </w:r>
            <w:r w:rsidRPr="0004413A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</w:t>
            </w:r>
          </w:p>
          <w:p w:rsidR="00DF7180" w:rsidRPr="00723CB6" w:rsidRDefault="0004413A" w:rsidP="00C61CC5">
            <w:pPr>
              <w:pStyle w:val="HTML"/>
              <w:shd w:val="clear" w:color="auto" w:fill="FFFFFF"/>
              <w:rPr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Қ</w:t>
            </w:r>
            <w:r w:rsidRPr="0004413A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амырдан жасалған консервіленге</w:t>
            </w:r>
            <w:r w:rsidR="00DE56B3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н </w:t>
            </w:r>
            <w:r w:rsidR="008353A4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немесе</w:t>
            </w:r>
            <w:r w:rsidR="00C61CC5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тоңазытылған өнімдер</w:t>
            </w:r>
            <w:r w:rsidR="00DE56B3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, </w:t>
            </w:r>
            <w:r w:rsidRPr="0004413A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оның ішінде макарон өнімдерін</w:t>
            </w:r>
            <w:r w:rsidR="00C61CC5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ің</w:t>
            </w:r>
            <w:r w:rsidRPr="0004413A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өндір</w:t>
            </w:r>
            <w:r w:rsidR="00C61CC5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ісі</w:t>
            </w:r>
          </w:p>
        </w:tc>
      </w:tr>
      <w:tr w:rsidR="001264C0" w:rsidTr="005833CE">
        <w:tc>
          <w:tcPr>
            <w:tcW w:w="675" w:type="dxa"/>
            <w:vAlign w:val="center"/>
          </w:tcPr>
          <w:p w:rsidR="001264C0" w:rsidRDefault="001264C0" w:rsidP="00F757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361" w:type="dxa"/>
            <w:vAlign w:val="center"/>
          </w:tcPr>
          <w:p w:rsidR="001264C0" w:rsidRPr="008353A4" w:rsidRDefault="001264C0" w:rsidP="00FC5E42">
            <w:pPr>
              <w:jc w:val="center"/>
              <w:rPr>
                <w:sz w:val="24"/>
                <w:lang w:val="kk-KZ"/>
              </w:rPr>
            </w:pPr>
            <w:r w:rsidRPr="008353A4">
              <w:rPr>
                <w:sz w:val="24"/>
                <w:lang w:val="kk-KZ"/>
              </w:rPr>
              <w:t xml:space="preserve">Дайын </w:t>
            </w:r>
            <w:r w:rsidR="00C61CC5">
              <w:rPr>
                <w:sz w:val="24"/>
                <w:lang w:val="kk-KZ"/>
              </w:rPr>
              <w:t>тамақ</w:t>
            </w:r>
            <w:r w:rsidRPr="008353A4">
              <w:rPr>
                <w:sz w:val="24"/>
                <w:lang w:val="kk-KZ"/>
              </w:rPr>
              <w:t xml:space="preserve"> өнімдер</w:t>
            </w:r>
            <w:r w:rsidR="00C61CC5">
              <w:rPr>
                <w:sz w:val="24"/>
                <w:lang w:val="kk-KZ"/>
              </w:rPr>
              <w:t>і</w:t>
            </w:r>
          </w:p>
          <w:p w:rsidR="008353A4" w:rsidRDefault="008353A4" w:rsidP="00C61CC5">
            <w:pPr>
              <w:jc w:val="center"/>
              <w:rPr>
                <w:lang w:val="kk-KZ"/>
              </w:rPr>
            </w:pPr>
            <w:r w:rsidRPr="008353A4">
              <w:rPr>
                <w:sz w:val="24"/>
                <w:lang w:val="kk-KZ"/>
              </w:rPr>
              <w:t xml:space="preserve">(өндірістік </w:t>
            </w:r>
            <w:r w:rsidR="00C61CC5">
              <w:rPr>
                <w:sz w:val="24"/>
                <w:lang w:val="kk-KZ"/>
              </w:rPr>
              <w:t>ауқымда</w:t>
            </w:r>
            <w:r w:rsidRPr="008353A4">
              <w:rPr>
                <w:sz w:val="24"/>
                <w:lang w:val="kk-KZ"/>
              </w:rPr>
              <w:t>)</w:t>
            </w:r>
          </w:p>
        </w:tc>
        <w:tc>
          <w:tcPr>
            <w:tcW w:w="564" w:type="dxa"/>
            <w:vAlign w:val="center"/>
          </w:tcPr>
          <w:p w:rsidR="001264C0" w:rsidRPr="00F757A3" w:rsidRDefault="001264C0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10</w:t>
            </w:r>
          </w:p>
        </w:tc>
        <w:tc>
          <w:tcPr>
            <w:tcW w:w="3454" w:type="dxa"/>
            <w:vAlign w:val="center"/>
          </w:tcPr>
          <w:p w:rsidR="001264C0" w:rsidRPr="001264C0" w:rsidRDefault="001264C0" w:rsidP="001F1C60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1264C0">
              <w:rPr>
                <w:rFonts w:eastAsia="Times New Roman"/>
                <w:color w:val="auto"/>
                <w:sz w:val="24"/>
                <w:lang w:val="kk-KZ" w:eastAsia="ru-RU"/>
              </w:rPr>
              <w:t xml:space="preserve">Дайындалған </w:t>
            </w:r>
            <w:r w:rsidR="00C61CC5">
              <w:rPr>
                <w:rFonts w:eastAsia="Times New Roman"/>
                <w:color w:val="auto"/>
                <w:sz w:val="24"/>
                <w:lang w:val="kk-KZ" w:eastAsia="ru-RU"/>
              </w:rPr>
              <w:t>тамақ</w:t>
            </w:r>
            <w:r w:rsidRPr="001264C0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өнімдерін</w:t>
            </w:r>
            <w:r w:rsidR="001F1C60">
              <w:rPr>
                <w:rFonts w:eastAsia="Times New Roman"/>
                <w:color w:val="auto"/>
                <w:sz w:val="24"/>
                <w:lang w:val="kk-KZ" w:eastAsia="ru-RU"/>
              </w:rPr>
              <w:t>ің</w:t>
            </w:r>
            <w:r w:rsidRPr="001264C0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1F1C60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  <w:tc>
          <w:tcPr>
            <w:tcW w:w="1134" w:type="dxa"/>
            <w:vAlign w:val="center"/>
          </w:tcPr>
          <w:p w:rsidR="001264C0" w:rsidRPr="00352C10" w:rsidRDefault="001264C0" w:rsidP="001264C0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352C10">
              <w:rPr>
                <w:rFonts w:eastAsia="Times New Roman"/>
                <w:color w:val="auto"/>
                <w:sz w:val="24"/>
                <w:lang w:eastAsia="ru-RU"/>
              </w:rPr>
              <w:t>1085</w:t>
            </w:r>
          </w:p>
        </w:tc>
        <w:tc>
          <w:tcPr>
            <w:tcW w:w="6598" w:type="dxa"/>
            <w:vAlign w:val="center"/>
          </w:tcPr>
          <w:p w:rsidR="001264C0" w:rsidRPr="00C61CC5" w:rsidRDefault="001264C0" w:rsidP="00C61CC5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352C10">
              <w:rPr>
                <w:rFonts w:eastAsia="Times New Roman"/>
                <w:color w:val="auto"/>
                <w:sz w:val="24"/>
                <w:lang w:eastAsia="ru-RU"/>
              </w:rPr>
              <w:t>Ет тағам</w:t>
            </w:r>
            <w:r w:rsidR="00FC4E4F">
              <w:rPr>
                <w:rFonts w:eastAsia="Times New Roman"/>
                <w:color w:val="auto"/>
                <w:sz w:val="24"/>
                <w:lang w:eastAsia="ru-RU"/>
              </w:rPr>
              <w:t>дарын</w:t>
            </w:r>
            <w:r w:rsidR="00C61CC5">
              <w:rPr>
                <w:rFonts w:eastAsia="Times New Roman"/>
                <w:color w:val="auto"/>
                <w:sz w:val="24"/>
                <w:lang w:val="kk-KZ" w:eastAsia="ru-RU"/>
              </w:rPr>
              <w:t>ың</w:t>
            </w:r>
            <w:r w:rsidR="00FC4E4F">
              <w:rPr>
                <w:rFonts w:eastAsia="Times New Roman"/>
                <w:color w:val="auto"/>
                <w:sz w:val="24"/>
                <w:lang w:eastAsia="ru-RU"/>
              </w:rPr>
              <w:t xml:space="preserve"> өндір</w:t>
            </w:r>
            <w:r w:rsidR="00C61CC5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  <w:r>
              <w:rPr>
                <w:rFonts w:eastAsia="Times New Roman"/>
                <w:color w:val="auto"/>
                <w:sz w:val="24"/>
                <w:lang w:eastAsia="ru-RU"/>
              </w:rPr>
              <w:br/>
            </w:r>
            <w:r w:rsidR="000D03B2">
              <w:rPr>
                <w:rFonts w:eastAsia="Times New Roman"/>
                <w:color w:val="auto"/>
                <w:sz w:val="24"/>
                <w:lang w:val="kk-KZ" w:eastAsia="ru-RU"/>
              </w:rPr>
              <w:t>Т</w:t>
            </w:r>
            <w:r w:rsidR="0030508E" w:rsidRPr="0030508E">
              <w:rPr>
                <w:rFonts w:eastAsia="Times New Roman"/>
                <w:color w:val="auto"/>
                <w:sz w:val="24"/>
                <w:lang w:eastAsia="ru-RU"/>
              </w:rPr>
              <w:t xml:space="preserve">артылған </w:t>
            </w:r>
            <w:r w:rsidR="000D03B2">
              <w:rPr>
                <w:rFonts w:eastAsia="Times New Roman"/>
                <w:color w:val="auto"/>
                <w:sz w:val="24"/>
                <w:lang w:val="kk-KZ" w:eastAsia="ru-RU"/>
              </w:rPr>
              <w:t>б</w:t>
            </w:r>
            <w:r w:rsidR="000D03B2">
              <w:rPr>
                <w:rFonts w:eastAsia="Times New Roman"/>
                <w:color w:val="auto"/>
                <w:sz w:val="24"/>
                <w:lang w:eastAsia="ru-RU"/>
              </w:rPr>
              <w:t>алық</w:t>
            </w:r>
            <w:r w:rsidR="000D03B2" w:rsidRPr="0030508E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r w:rsidR="0030508E" w:rsidRPr="0030508E">
              <w:rPr>
                <w:rFonts w:eastAsia="Times New Roman"/>
                <w:color w:val="auto"/>
                <w:sz w:val="24"/>
                <w:lang w:eastAsia="ru-RU"/>
              </w:rPr>
              <w:t>етін қоса</w:t>
            </w:r>
            <w:r w:rsidR="000D03B2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алғанда</w:t>
            </w:r>
            <w:r w:rsidR="0030508E" w:rsidRPr="0030508E">
              <w:rPr>
                <w:rFonts w:eastAsia="Times New Roman"/>
                <w:color w:val="auto"/>
                <w:sz w:val="24"/>
                <w:lang w:eastAsia="ru-RU"/>
              </w:rPr>
              <w:t>, балық тағамдарын</w:t>
            </w:r>
            <w:r w:rsidR="00C61CC5">
              <w:rPr>
                <w:rFonts w:eastAsia="Times New Roman"/>
                <w:color w:val="auto"/>
                <w:sz w:val="24"/>
                <w:lang w:val="kk-KZ" w:eastAsia="ru-RU"/>
              </w:rPr>
              <w:t>ың</w:t>
            </w:r>
            <w:r w:rsidR="0030508E" w:rsidRPr="0030508E">
              <w:rPr>
                <w:rFonts w:eastAsia="Times New Roman"/>
                <w:color w:val="auto"/>
                <w:sz w:val="24"/>
                <w:lang w:eastAsia="ru-RU"/>
              </w:rPr>
              <w:t xml:space="preserve"> өндір</w:t>
            </w:r>
            <w:r w:rsidR="00C61CC5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  <w:r>
              <w:rPr>
                <w:rFonts w:eastAsia="Times New Roman"/>
                <w:color w:val="auto"/>
                <w:sz w:val="24"/>
                <w:lang w:eastAsia="ru-RU"/>
              </w:rPr>
              <w:br/>
            </w:r>
            <w:r w:rsidRPr="00193765">
              <w:rPr>
                <w:rFonts w:eastAsia="Times New Roman"/>
                <w:color w:val="auto"/>
                <w:sz w:val="24"/>
                <w:lang w:eastAsia="ru-RU"/>
              </w:rPr>
              <w:t>Көкөніс</w:t>
            </w:r>
            <w:r w:rsidR="0030508E">
              <w:rPr>
                <w:rFonts w:eastAsia="Times New Roman"/>
                <w:color w:val="auto"/>
                <w:sz w:val="24"/>
                <w:lang w:val="kk-KZ" w:eastAsia="ru-RU"/>
              </w:rPr>
              <w:t>терден</w:t>
            </w:r>
            <w:r w:rsidR="000D03B2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жасалған</w:t>
            </w:r>
            <w:r w:rsidR="0030508E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="0030508E">
              <w:rPr>
                <w:rFonts w:eastAsia="Times New Roman"/>
                <w:color w:val="auto"/>
                <w:sz w:val="24"/>
                <w:lang w:eastAsia="ru-RU"/>
              </w:rPr>
              <w:t>тағамдар</w:t>
            </w:r>
            <w:r w:rsidRPr="00193765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r w:rsidR="0030508E">
              <w:rPr>
                <w:rFonts w:eastAsia="Times New Roman"/>
                <w:color w:val="auto"/>
                <w:sz w:val="24"/>
                <w:lang w:val="kk-KZ" w:eastAsia="ru-RU"/>
              </w:rPr>
              <w:t>дайындау</w:t>
            </w:r>
            <w:r w:rsidRPr="00193765">
              <w:rPr>
                <w:rFonts w:eastAsia="Times New Roman"/>
                <w:color w:val="auto"/>
                <w:sz w:val="24"/>
                <w:lang w:eastAsia="ru-RU"/>
              </w:rPr>
              <w:br/>
            </w:r>
            <w:r w:rsidR="0030508E">
              <w:rPr>
                <w:rFonts w:eastAsia="Times New Roman"/>
                <w:color w:val="auto"/>
                <w:sz w:val="24"/>
                <w:lang w:val="kk-KZ" w:eastAsia="ru-RU"/>
              </w:rPr>
              <w:lastRenderedPageBreak/>
              <w:t>Т</w:t>
            </w:r>
            <w:r w:rsidR="000D03B2">
              <w:rPr>
                <w:rFonts w:eastAsia="Times New Roman"/>
                <w:color w:val="auto"/>
                <w:sz w:val="24"/>
                <w:lang w:eastAsia="ru-RU"/>
              </w:rPr>
              <w:t>оңазытылған пицца</w:t>
            </w:r>
            <w:r w:rsidR="0030508E" w:rsidRPr="0030508E">
              <w:rPr>
                <w:rFonts w:eastAsia="Times New Roman"/>
                <w:color w:val="auto"/>
                <w:sz w:val="24"/>
                <w:lang w:eastAsia="ru-RU"/>
              </w:rPr>
              <w:t xml:space="preserve"> немесе өзге тәсілмен</w:t>
            </w:r>
            <w:r w:rsidR="000D03B2">
              <w:rPr>
                <w:rFonts w:eastAsia="Times New Roman"/>
                <w:color w:val="auto"/>
                <w:sz w:val="24"/>
                <w:lang w:eastAsia="ru-RU"/>
              </w:rPr>
              <w:t xml:space="preserve"> сақтау үшін дайындалған пицца</w:t>
            </w:r>
            <w:r w:rsidR="0030508E" w:rsidRPr="0030508E"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r w:rsidR="00C61CC5">
              <w:rPr>
                <w:rFonts w:eastAsia="Times New Roman"/>
                <w:color w:val="auto"/>
                <w:sz w:val="24"/>
                <w:lang w:val="kk-KZ" w:eastAsia="ru-RU"/>
              </w:rPr>
              <w:t>жасау</w:t>
            </w:r>
          </w:p>
        </w:tc>
      </w:tr>
      <w:tr w:rsidR="00C756D1" w:rsidRPr="00BD630A" w:rsidTr="005833CE">
        <w:tc>
          <w:tcPr>
            <w:tcW w:w="675" w:type="dxa"/>
            <w:vMerge w:val="restart"/>
            <w:vAlign w:val="center"/>
          </w:tcPr>
          <w:p w:rsidR="00C756D1" w:rsidRDefault="00C756D1" w:rsidP="00F757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8</w:t>
            </w:r>
          </w:p>
        </w:tc>
        <w:tc>
          <w:tcPr>
            <w:tcW w:w="2361" w:type="dxa"/>
            <w:vMerge w:val="restart"/>
            <w:vAlign w:val="center"/>
          </w:tcPr>
          <w:p w:rsidR="00C756D1" w:rsidRDefault="000D03B2" w:rsidP="000D03B2">
            <w:pPr>
              <w:jc w:val="center"/>
              <w:rPr>
                <w:lang w:val="kk-KZ"/>
              </w:rPr>
            </w:pPr>
            <w:r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Жемістер</w:t>
            </w:r>
            <w:r w:rsidR="00C756D1" w:rsidRPr="007F2EFD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 xml:space="preserve"> </w:t>
            </w:r>
            <w:r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мен</w:t>
            </w:r>
            <w:r w:rsidR="00C756D1" w:rsidRPr="007F2EFD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 xml:space="preserve"> көкөністерді өңдеу және консервілеу</w:t>
            </w:r>
          </w:p>
        </w:tc>
        <w:tc>
          <w:tcPr>
            <w:tcW w:w="564" w:type="dxa"/>
            <w:vAlign w:val="center"/>
          </w:tcPr>
          <w:p w:rsidR="00C756D1" w:rsidRPr="00F757A3" w:rsidRDefault="00C756D1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11</w:t>
            </w:r>
          </w:p>
        </w:tc>
        <w:tc>
          <w:tcPr>
            <w:tcW w:w="3454" w:type="dxa"/>
            <w:vAlign w:val="center"/>
          </w:tcPr>
          <w:p w:rsidR="00C756D1" w:rsidRPr="00BB597E" w:rsidRDefault="00C756D1" w:rsidP="00C756D1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BB597E">
              <w:rPr>
                <w:rFonts w:eastAsia="Times New Roman"/>
                <w:color w:val="auto"/>
                <w:sz w:val="24"/>
                <w:lang w:val="kk-KZ" w:eastAsia="ru-RU"/>
              </w:rPr>
              <w:t xml:space="preserve">Картопты өңдеу және консервілеу </w:t>
            </w:r>
          </w:p>
        </w:tc>
        <w:tc>
          <w:tcPr>
            <w:tcW w:w="1134" w:type="dxa"/>
            <w:vAlign w:val="center"/>
          </w:tcPr>
          <w:p w:rsidR="00C756D1" w:rsidRPr="00763505" w:rsidRDefault="00C756D1" w:rsidP="007336D9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352C10">
              <w:rPr>
                <w:rFonts w:eastAsia="Times New Roman"/>
                <w:color w:val="auto"/>
                <w:sz w:val="24"/>
                <w:lang w:eastAsia="ru-RU"/>
              </w:rPr>
              <w:t>1031</w:t>
            </w:r>
          </w:p>
        </w:tc>
        <w:tc>
          <w:tcPr>
            <w:tcW w:w="6598" w:type="dxa"/>
            <w:vAlign w:val="center"/>
          </w:tcPr>
          <w:p w:rsidR="00C756D1" w:rsidRPr="00763505" w:rsidRDefault="0080629D" w:rsidP="00C61CC5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Өңделген тоңазытылған картоп</w:t>
            </w:r>
            <w:r w:rsidR="00BF59FC" w:rsidRPr="00BF59FC">
              <w:rPr>
                <w:rFonts w:eastAsia="Times New Roman"/>
                <w:color w:val="auto"/>
                <w:sz w:val="24"/>
                <w:lang w:val="kk-KZ" w:eastAsia="ru-RU"/>
              </w:rPr>
              <w:t xml:space="preserve">, құрғақ картоп </w:t>
            </w:r>
            <w:r w:rsidR="000402FC">
              <w:rPr>
                <w:rFonts w:eastAsia="Times New Roman"/>
                <w:color w:val="auto"/>
                <w:sz w:val="24"/>
                <w:lang w:val="kk-KZ" w:eastAsia="ru-RU"/>
              </w:rPr>
              <w:t>езбесін</w:t>
            </w:r>
            <w:r w:rsidR="00BF59FC" w:rsidRPr="00BF59FC">
              <w:rPr>
                <w:rFonts w:eastAsia="Times New Roman"/>
                <w:color w:val="auto"/>
                <w:sz w:val="24"/>
                <w:lang w:val="kk-KZ" w:eastAsia="ru-RU"/>
              </w:rPr>
              <w:t>,</w:t>
            </w:r>
            <w:r w:rsidR="000402FC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картопт</w:t>
            </w:r>
            <w:r w:rsidR="00BF59FC" w:rsidRPr="00BF59FC">
              <w:rPr>
                <w:rFonts w:eastAsia="Times New Roman"/>
                <w:color w:val="auto"/>
                <w:sz w:val="24"/>
                <w:lang w:val="kk-KZ" w:eastAsia="ru-RU"/>
              </w:rPr>
              <w:t xml:space="preserve">ан </w:t>
            </w:r>
            <w:r w:rsidR="00C61CC5">
              <w:rPr>
                <w:rFonts w:eastAsia="Times New Roman"/>
                <w:color w:val="auto"/>
                <w:sz w:val="24"/>
                <w:lang w:val="kk-KZ" w:eastAsia="ru-RU"/>
              </w:rPr>
              <w:t xml:space="preserve">жасалған </w:t>
            </w:r>
            <w:r w:rsidR="008353A4">
              <w:rPr>
                <w:rFonts w:eastAsia="Times New Roman"/>
                <w:color w:val="auto"/>
                <w:sz w:val="24"/>
                <w:lang w:val="kk-KZ" w:eastAsia="ru-RU"/>
              </w:rPr>
              <w:t>жеңіл</w:t>
            </w:r>
            <w:r w:rsidR="000402FC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тағамдар</w:t>
            </w:r>
            <w:r w:rsidR="00BF59FC" w:rsidRPr="00BF59FC">
              <w:rPr>
                <w:rFonts w:eastAsia="Times New Roman"/>
                <w:color w:val="auto"/>
                <w:sz w:val="24"/>
                <w:lang w:val="kk-KZ" w:eastAsia="ru-RU"/>
              </w:rPr>
              <w:t xml:space="preserve">, картоп 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қытырлақтарын</w:t>
            </w:r>
            <w:r w:rsidR="00C61CC5">
              <w:rPr>
                <w:rFonts w:eastAsia="Times New Roman"/>
                <w:color w:val="auto"/>
                <w:sz w:val="24"/>
                <w:lang w:val="kk-KZ" w:eastAsia="ru-RU"/>
              </w:rPr>
              <w:t>ың</w:t>
            </w:r>
            <w:r w:rsidR="00BF59FC" w:rsidRPr="00BF59FC">
              <w:rPr>
                <w:rFonts w:eastAsia="Times New Roman"/>
                <w:color w:val="auto"/>
                <w:sz w:val="24"/>
                <w:lang w:val="kk-KZ" w:eastAsia="ru-RU"/>
              </w:rPr>
              <w:t>, картоп ұнын</w:t>
            </w:r>
            <w:r w:rsidR="00C61CC5">
              <w:rPr>
                <w:rFonts w:eastAsia="Times New Roman"/>
                <w:color w:val="auto"/>
                <w:sz w:val="24"/>
                <w:lang w:val="kk-KZ" w:eastAsia="ru-RU"/>
              </w:rPr>
              <w:t>ың</w:t>
            </w:r>
            <w:r w:rsidR="00BF59FC" w:rsidRPr="00BF59FC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және ұншаларын</w:t>
            </w:r>
            <w:r w:rsidR="00C61CC5">
              <w:rPr>
                <w:rFonts w:eastAsia="Times New Roman"/>
                <w:color w:val="auto"/>
                <w:sz w:val="24"/>
                <w:lang w:val="kk-KZ" w:eastAsia="ru-RU"/>
              </w:rPr>
              <w:t>ың өндірісі</w:t>
            </w:r>
          </w:p>
        </w:tc>
      </w:tr>
      <w:tr w:rsidR="00C756D1" w:rsidRPr="00BD630A" w:rsidTr="005833CE">
        <w:tc>
          <w:tcPr>
            <w:tcW w:w="675" w:type="dxa"/>
            <w:vMerge/>
            <w:vAlign w:val="center"/>
          </w:tcPr>
          <w:p w:rsidR="00C756D1" w:rsidRDefault="00C756D1" w:rsidP="00F757A3">
            <w:pPr>
              <w:jc w:val="center"/>
              <w:rPr>
                <w:lang w:val="kk-KZ"/>
              </w:rPr>
            </w:pPr>
          </w:p>
        </w:tc>
        <w:tc>
          <w:tcPr>
            <w:tcW w:w="2361" w:type="dxa"/>
            <w:vMerge/>
            <w:vAlign w:val="center"/>
          </w:tcPr>
          <w:p w:rsidR="00C756D1" w:rsidRDefault="00C756D1" w:rsidP="00FC5E42">
            <w:pPr>
              <w:jc w:val="center"/>
              <w:rPr>
                <w:lang w:val="kk-KZ"/>
              </w:rPr>
            </w:pPr>
          </w:p>
        </w:tc>
        <w:tc>
          <w:tcPr>
            <w:tcW w:w="564" w:type="dxa"/>
            <w:vAlign w:val="center"/>
          </w:tcPr>
          <w:p w:rsidR="00C756D1" w:rsidRPr="00F757A3" w:rsidRDefault="00C756D1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12</w:t>
            </w:r>
          </w:p>
        </w:tc>
        <w:tc>
          <w:tcPr>
            <w:tcW w:w="3454" w:type="dxa"/>
            <w:vAlign w:val="center"/>
          </w:tcPr>
          <w:p w:rsidR="00C756D1" w:rsidRPr="007336D9" w:rsidRDefault="00C756D1" w:rsidP="00C61CC5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7336D9">
              <w:rPr>
                <w:rFonts w:eastAsia="Times New Roman"/>
                <w:color w:val="auto"/>
                <w:sz w:val="24"/>
                <w:lang w:val="kk-KZ" w:eastAsia="ru-RU"/>
              </w:rPr>
              <w:t>Жеміс және көкөніс шырындарын</w:t>
            </w:r>
            <w:r w:rsidR="00C61CC5">
              <w:rPr>
                <w:rFonts w:eastAsia="Times New Roman"/>
                <w:color w:val="auto"/>
                <w:sz w:val="24"/>
                <w:lang w:val="kk-KZ" w:eastAsia="ru-RU"/>
              </w:rPr>
              <w:t>ың</w:t>
            </w:r>
            <w:r w:rsidRPr="007336D9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C61CC5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  <w:tc>
          <w:tcPr>
            <w:tcW w:w="1134" w:type="dxa"/>
            <w:vAlign w:val="center"/>
          </w:tcPr>
          <w:p w:rsidR="00C756D1" w:rsidRPr="00352C10" w:rsidRDefault="00C756D1" w:rsidP="007336D9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352C10">
              <w:rPr>
                <w:rFonts w:eastAsia="Times New Roman"/>
                <w:color w:val="auto"/>
                <w:sz w:val="24"/>
                <w:lang w:eastAsia="ru-RU"/>
              </w:rPr>
              <w:t>103</w:t>
            </w:r>
            <w:r>
              <w:rPr>
                <w:rFonts w:eastAsia="Times New Roman"/>
                <w:color w:val="auto"/>
                <w:sz w:val="24"/>
                <w:lang w:eastAsia="ru-RU"/>
              </w:rPr>
              <w:t>2</w:t>
            </w:r>
          </w:p>
        </w:tc>
        <w:tc>
          <w:tcPr>
            <w:tcW w:w="6598" w:type="dxa"/>
            <w:vAlign w:val="center"/>
          </w:tcPr>
          <w:p w:rsidR="00926BE4" w:rsidRPr="00C61CC5" w:rsidRDefault="00926BE4" w:rsidP="00926BE4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Ж</w:t>
            </w:r>
            <w:r w:rsidRPr="00926BE4">
              <w:rPr>
                <w:rFonts w:eastAsia="Times New Roman"/>
                <w:color w:val="auto"/>
                <w:sz w:val="24"/>
                <w:lang w:eastAsia="ru-RU"/>
              </w:rPr>
              <w:t>емістерден немесе көкөністерден</w:t>
            </w:r>
            <w:r w:rsidR="0080629D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жасалған</w:t>
            </w:r>
            <w:r w:rsidR="0080629D">
              <w:rPr>
                <w:rFonts w:eastAsia="Times New Roman"/>
                <w:color w:val="auto"/>
                <w:sz w:val="24"/>
                <w:lang w:eastAsia="ru-RU"/>
              </w:rPr>
              <w:t xml:space="preserve"> шырындар</w:t>
            </w:r>
            <w:r w:rsidR="00C61CC5">
              <w:rPr>
                <w:rFonts w:eastAsia="Times New Roman"/>
                <w:color w:val="auto"/>
                <w:sz w:val="24"/>
                <w:lang w:eastAsia="ru-RU"/>
              </w:rPr>
              <w:t xml:space="preserve"> өндір</w:t>
            </w:r>
            <w:r w:rsidR="00C61CC5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  <w:p w:rsidR="00C756D1" w:rsidRPr="00C61CC5" w:rsidRDefault="00926BE4" w:rsidP="00926BE4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Ж</w:t>
            </w:r>
            <w:r w:rsidRPr="00C61CC5">
              <w:rPr>
                <w:rFonts w:eastAsia="Times New Roman"/>
                <w:color w:val="auto"/>
                <w:sz w:val="24"/>
                <w:lang w:val="kk-KZ" w:eastAsia="ru-RU"/>
              </w:rPr>
              <w:t xml:space="preserve">ас жемістерден және көкөністерден </w:t>
            </w:r>
            <w:r w:rsidR="0080629D">
              <w:rPr>
                <w:rFonts w:eastAsia="Times New Roman"/>
                <w:color w:val="auto"/>
                <w:sz w:val="24"/>
                <w:lang w:val="kk-KZ" w:eastAsia="ru-RU"/>
              </w:rPr>
              <w:t xml:space="preserve">жасалған </w:t>
            </w:r>
            <w:r w:rsidR="00C61CC5" w:rsidRPr="00C61CC5">
              <w:rPr>
                <w:rFonts w:eastAsia="Times New Roman"/>
                <w:color w:val="auto"/>
                <w:sz w:val="24"/>
                <w:lang w:val="kk-KZ" w:eastAsia="ru-RU"/>
              </w:rPr>
              <w:t>қойылтпалар өндір</w:t>
            </w:r>
            <w:r w:rsidR="00C61CC5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</w:tr>
      <w:tr w:rsidR="009B3FED" w:rsidTr="005833CE">
        <w:tc>
          <w:tcPr>
            <w:tcW w:w="675" w:type="dxa"/>
            <w:vAlign w:val="center"/>
          </w:tcPr>
          <w:p w:rsidR="009B3FED" w:rsidRDefault="009B3FED" w:rsidP="00F757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361" w:type="dxa"/>
            <w:vAlign w:val="center"/>
          </w:tcPr>
          <w:p w:rsidR="009B3FED" w:rsidRPr="00C61CC5" w:rsidRDefault="009B3FED" w:rsidP="00C61CC5">
            <w:pPr>
              <w:jc w:val="center"/>
              <w:rPr>
                <w:lang w:val="kk-KZ"/>
              </w:rPr>
            </w:pPr>
            <w:r w:rsidRPr="00586685">
              <w:rPr>
                <w:rFonts w:eastAsia="Times New Roman"/>
                <w:bCs/>
                <w:color w:val="auto"/>
                <w:sz w:val="24"/>
                <w:lang w:eastAsia="ru-RU"/>
              </w:rPr>
              <w:t>Мал азығын</w:t>
            </w:r>
            <w:r w:rsidR="00C61CC5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ың</w:t>
            </w:r>
            <w:r w:rsidRPr="00586685">
              <w:rPr>
                <w:rFonts w:eastAsia="Times New Roman"/>
                <w:bCs/>
                <w:color w:val="auto"/>
                <w:sz w:val="24"/>
                <w:lang w:eastAsia="ru-RU"/>
              </w:rPr>
              <w:t xml:space="preserve"> өндір</w:t>
            </w:r>
            <w:r w:rsidR="00C61CC5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ісі</w:t>
            </w:r>
          </w:p>
        </w:tc>
        <w:tc>
          <w:tcPr>
            <w:tcW w:w="564" w:type="dxa"/>
            <w:vAlign w:val="center"/>
          </w:tcPr>
          <w:p w:rsidR="009B3FED" w:rsidRPr="00F757A3" w:rsidRDefault="009B3FED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13</w:t>
            </w:r>
          </w:p>
        </w:tc>
        <w:tc>
          <w:tcPr>
            <w:tcW w:w="3454" w:type="dxa"/>
            <w:vAlign w:val="center"/>
          </w:tcPr>
          <w:p w:rsidR="009B3FED" w:rsidRPr="00586685" w:rsidRDefault="00BF5E7F" w:rsidP="00C61CC5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hyperlink r:id="rId7" w:history="1">
              <w:r w:rsidR="00DA660D">
                <w:rPr>
                  <w:rFonts w:eastAsia="Times New Roman"/>
                  <w:color w:val="auto"/>
                  <w:sz w:val="24"/>
                  <w:lang w:val="kk-KZ" w:eastAsia="ru-RU"/>
                </w:rPr>
                <w:t>Фермаларда ұсталатын</w:t>
              </w:r>
              <w:r w:rsidR="009B3FED" w:rsidRPr="00586685">
                <w:rPr>
                  <w:rFonts w:eastAsia="Times New Roman"/>
                  <w:color w:val="auto"/>
                  <w:sz w:val="24"/>
                  <w:lang w:val="kk-KZ" w:eastAsia="ru-RU"/>
                </w:rPr>
                <w:t xml:space="preserve"> жануарлар</w:t>
              </w:r>
              <w:r w:rsidR="00DA660D">
                <w:rPr>
                  <w:rFonts w:eastAsia="Times New Roman"/>
                  <w:color w:val="auto"/>
                  <w:sz w:val="24"/>
                  <w:lang w:val="kk-KZ" w:eastAsia="ru-RU"/>
                </w:rPr>
                <w:t>ға арналған</w:t>
              </w:r>
              <w:r w:rsidR="009B3FED" w:rsidRPr="00586685">
                <w:rPr>
                  <w:rFonts w:eastAsia="Times New Roman"/>
                  <w:color w:val="auto"/>
                  <w:sz w:val="24"/>
                  <w:lang w:val="kk-KZ" w:eastAsia="ru-RU"/>
                </w:rPr>
                <w:t xml:space="preserve"> дайын азықт</w:t>
              </w:r>
              <w:r w:rsidR="00DA660D">
                <w:rPr>
                  <w:rFonts w:eastAsia="Times New Roman"/>
                  <w:color w:val="auto"/>
                  <w:sz w:val="24"/>
                  <w:lang w:val="kk-KZ" w:eastAsia="ru-RU"/>
                </w:rPr>
                <w:t>ар</w:t>
              </w:r>
              <w:r w:rsidR="009B3FED" w:rsidRPr="00586685">
                <w:rPr>
                  <w:rFonts w:eastAsia="Times New Roman"/>
                  <w:color w:val="auto"/>
                  <w:sz w:val="24"/>
                  <w:lang w:val="kk-KZ" w:eastAsia="ru-RU"/>
                </w:rPr>
                <w:t xml:space="preserve"> өндір</w:t>
              </w:r>
              <w:r w:rsidR="00C61CC5">
                <w:rPr>
                  <w:rFonts w:eastAsia="Times New Roman"/>
                  <w:color w:val="auto"/>
                  <w:sz w:val="24"/>
                  <w:lang w:val="kk-KZ" w:eastAsia="ru-RU"/>
                </w:rPr>
                <w:t>ісі</w:t>
              </w:r>
            </w:hyperlink>
          </w:p>
        </w:tc>
        <w:tc>
          <w:tcPr>
            <w:tcW w:w="1134" w:type="dxa"/>
            <w:vAlign w:val="center"/>
          </w:tcPr>
          <w:p w:rsidR="009B3FED" w:rsidRPr="00586685" w:rsidRDefault="009B3FED" w:rsidP="00C756D1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586685">
              <w:rPr>
                <w:rFonts w:eastAsia="Times New Roman"/>
                <w:color w:val="auto"/>
                <w:sz w:val="24"/>
                <w:lang w:eastAsia="ru-RU"/>
              </w:rPr>
              <w:t>1091</w:t>
            </w:r>
          </w:p>
        </w:tc>
        <w:tc>
          <w:tcPr>
            <w:tcW w:w="6598" w:type="dxa"/>
            <w:vAlign w:val="center"/>
          </w:tcPr>
          <w:p w:rsidR="009B3FED" w:rsidRPr="00683009" w:rsidRDefault="008353A4" w:rsidP="00C61CC5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ІҚМ</w:t>
            </w:r>
            <w:r w:rsidR="00683009" w:rsidRPr="00683009">
              <w:rPr>
                <w:rFonts w:eastAsia="Times New Roman"/>
                <w:color w:val="auto"/>
                <w:sz w:val="24"/>
                <w:lang w:eastAsia="ru-RU"/>
              </w:rPr>
              <w:t xml:space="preserve">, ұсақ малдарға, жылқыларға, құстар мен шошқаларға арналған азық </w:t>
            </w:r>
            <w:r w:rsidR="00683009">
              <w:rPr>
                <w:rFonts w:eastAsia="Times New Roman"/>
                <w:color w:val="auto"/>
                <w:sz w:val="24"/>
                <w:lang w:val="kk-KZ" w:eastAsia="ru-RU"/>
              </w:rPr>
              <w:t>өндір</w:t>
            </w:r>
            <w:r w:rsidR="00C61CC5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</w:tr>
      <w:tr w:rsidR="004D2472" w:rsidRPr="00BD630A" w:rsidTr="005833CE">
        <w:tc>
          <w:tcPr>
            <w:tcW w:w="675" w:type="dxa"/>
            <w:vMerge w:val="restart"/>
            <w:vAlign w:val="center"/>
          </w:tcPr>
          <w:p w:rsidR="004D2472" w:rsidRDefault="004D2472" w:rsidP="00F757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361" w:type="dxa"/>
            <w:vMerge w:val="restart"/>
            <w:vAlign w:val="center"/>
          </w:tcPr>
          <w:p w:rsidR="004D2472" w:rsidRPr="00025B1B" w:rsidRDefault="004D2472" w:rsidP="00FC5E42">
            <w:pPr>
              <w:jc w:val="center"/>
              <w:rPr>
                <w:rFonts w:eastAsia="Times New Roman"/>
                <w:bCs/>
                <w:color w:val="auto"/>
                <w:sz w:val="24"/>
                <w:lang w:eastAsia="ru-RU"/>
              </w:rPr>
            </w:pPr>
            <w:r w:rsidRPr="00025B1B">
              <w:rPr>
                <w:rFonts w:eastAsia="Times New Roman"/>
                <w:bCs/>
                <w:color w:val="auto"/>
                <w:sz w:val="24"/>
                <w:lang w:eastAsia="ru-RU"/>
              </w:rPr>
              <w:t>Ауыл шаруашылығы</w:t>
            </w:r>
          </w:p>
        </w:tc>
        <w:tc>
          <w:tcPr>
            <w:tcW w:w="564" w:type="dxa"/>
            <w:vAlign w:val="center"/>
          </w:tcPr>
          <w:p w:rsidR="004D2472" w:rsidRPr="00F757A3" w:rsidRDefault="004D2472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14</w:t>
            </w:r>
          </w:p>
        </w:tc>
        <w:tc>
          <w:tcPr>
            <w:tcW w:w="3454" w:type="dxa"/>
            <w:vAlign w:val="center"/>
          </w:tcPr>
          <w:p w:rsidR="004D2472" w:rsidRPr="001E2941" w:rsidRDefault="00DA660D" w:rsidP="001F1C60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Көкөністер</w:t>
            </w:r>
            <w:r w:rsidR="004D2472" w:rsidRPr="001E2941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және </w:t>
            </w:r>
            <w:r w:rsidR="001F1C60">
              <w:rPr>
                <w:rFonts w:eastAsia="Times New Roman"/>
                <w:color w:val="auto"/>
                <w:sz w:val="24"/>
                <w:lang w:val="kk-KZ" w:eastAsia="ru-RU"/>
              </w:rPr>
              <w:t>бақша өнімдерін</w:t>
            </w:r>
            <w:r w:rsidR="00995B97">
              <w:rPr>
                <w:rFonts w:eastAsia="Times New Roman"/>
                <w:color w:val="auto"/>
                <w:sz w:val="24"/>
                <w:lang w:val="kk-KZ" w:eastAsia="ru-RU"/>
              </w:rPr>
              <w:t>,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="00450FCE">
              <w:rPr>
                <w:rFonts w:eastAsia="Times New Roman"/>
                <w:color w:val="auto"/>
                <w:sz w:val="24"/>
                <w:lang w:val="kk-KZ" w:eastAsia="ru-RU"/>
              </w:rPr>
              <w:t>тамыр</w:t>
            </w:r>
            <w:r w:rsidR="00212F41">
              <w:rPr>
                <w:rFonts w:eastAsia="Times New Roman"/>
                <w:color w:val="auto"/>
                <w:sz w:val="24"/>
                <w:lang w:val="kk-KZ" w:eastAsia="ru-RU"/>
              </w:rPr>
              <w:t>жемістілер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="00C61CC5">
              <w:rPr>
                <w:rFonts w:eastAsia="Times New Roman"/>
                <w:color w:val="auto"/>
                <w:sz w:val="24"/>
                <w:lang w:val="kk-KZ" w:eastAsia="ru-RU"/>
              </w:rPr>
              <w:t>мен түйнекжемістілер</w:t>
            </w:r>
            <w:r w:rsidR="001F1C60">
              <w:rPr>
                <w:rFonts w:eastAsia="Times New Roman"/>
                <w:color w:val="auto"/>
                <w:sz w:val="24"/>
                <w:lang w:val="kk-KZ" w:eastAsia="ru-RU"/>
              </w:rPr>
              <w:t>ді</w:t>
            </w:r>
            <w:r w:rsidR="004D2472" w:rsidRPr="001E2941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өсір</w:t>
            </w:r>
            <w:r w:rsidR="001F1C60">
              <w:rPr>
                <w:rFonts w:eastAsia="Times New Roman"/>
                <w:color w:val="auto"/>
                <w:sz w:val="24"/>
                <w:lang w:val="kk-KZ" w:eastAsia="ru-RU"/>
              </w:rPr>
              <w:t>у</w:t>
            </w:r>
          </w:p>
        </w:tc>
        <w:tc>
          <w:tcPr>
            <w:tcW w:w="1134" w:type="dxa"/>
            <w:vAlign w:val="center"/>
          </w:tcPr>
          <w:p w:rsidR="004D2472" w:rsidRPr="00E44E91" w:rsidRDefault="004D2472" w:rsidP="001E2941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E44E91">
              <w:rPr>
                <w:rFonts w:eastAsia="Times New Roman"/>
                <w:color w:val="auto"/>
                <w:sz w:val="24"/>
                <w:lang w:eastAsia="ru-RU"/>
              </w:rPr>
              <w:t>0113</w:t>
            </w:r>
          </w:p>
        </w:tc>
        <w:tc>
          <w:tcPr>
            <w:tcW w:w="6598" w:type="dxa"/>
            <w:vAlign w:val="center"/>
          </w:tcPr>
          <w:p w:rsidR="004D2472" w:rsidRPr="001E2941" w:rsidRDefault="005A07E8" w:rsidP="001E2941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Көк</w:t>
            </w:r>
            <w:r w:rsidR="00871A87">
              <w:rPr>
                <w:rFonts w:eastAsia="Times New Roman"/>
                <w:color w:val="auto"/>
                <w:sz w:val="24"/>
                <w:lang w:val="kk-KZ" w:eastAsia="ru-RU"/>
              </w:rPr>
              <w:t>ө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ніс, оның ішінде қ</w:t>
            </w:r>
            <w:r w:rsidR="004D2472" w:rsidRPr="001E2941">
              <w:rPr>
                <w:rFonts w:eastAsia="Times New Roman"/>
                <w:color w:val="auto"/>
                <w:sz w:val="24"/>
                <w:lang w:val="kk-KZ" w:eastAsia="ru-RU"/>
              </w:rPr>
              <w:t xml:space="preserve">ызанақ, 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басты</w:t>
            </w:r>
            <w:r w:rsidR="00683009" w:rsidRPr="00683009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пияз</w:t>
            </w:r>
            <w:r w:rsidR="00683009">
              <w:rPr>
                <w:rFonts w:eastAsia="Times New Roman"/>
                <w:color w:val="auto"/>
                <w:sz w:val="24"/>
                <w:lang w:val="kk-KZ" w:eastAsia="ru-RU"/>
              </w:rPr>
              <w:t>,</w:t>
            </w:r>
            <w:r w:rsidR="00871A87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="00683009">
              <w:rPr>
                <w:rFonts w:eastAsia="Times New Roman"/>
                <w:color w:val="auto"/>
                <w:sz w:val="24"/>
                <w:lang w:val="kk-KZ" w:eastAsia="ru-RU"/>
              </w:rPr>
              <w:t>шалот</w:t>
            </w:r>
            <w:r w:rsidR="00683009" w:rsidRPr="001E2941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="004D2472" w:rsidRPr="001E2941">
              <w:rPr>
                <w:rFonts w:eastAsia="Times New Roman"/>
                <w:color w:val="auto"/>
                <w:sz w:val="24"/>
                <w:lang w:val="kk-KZ" w:eastAsia="ru-RU"/>
              </w:rPr>
              <w:t>пияз</w:t>
            </w:r>
            <w:r w:rsidR="00683009">
              <w:rPr>
                <w:rFonts w:eastAsia="Times New Roman"/>
                <w:color w:val="auto"/>
                <w:sz w:val="24"/>
                <w:lang w:val="kk-KZ" w:eastAsia="ru-RU"/>
              </w:rPr>
              <w:t>ы</w:t>
            </w:r>
            <w:r w:rsidR="004D2472" w:rsidRPr="001E2941">
              <w:rPr>
                <w:rFonts w:eastAsia="Times New Roman"/>
                <w:color w:val="auto"/>
                <w:sz w:val="24"/>
                <w:lang w:val="kk-KZ" w:eastAsia="ru-RU"/>
              </w:rPr>
              <w:t xml:space="preserve">, сарымсақ, </w:t>
            </w:r>
            <w:r w:rsidR="00683009">
              <w:rPr>
                <w:rFonts w:eastAsia="Times New Roman"/>
                <w:color w:val="auto"/>
                <w:sz w:val="24"/>
                <w:lang w:val="kk-KZ" w:eastAsia="ru-RU"/>
              </w:rPr>
              <w:t xml:space="preserve">порей </w:t>
            </w:r>
            <w:r w:rsidR="004D2472" w:rsidRPr="001E2941">
              <w:rPr>
                <w:rFonts w:eastAsia="Times New Roman"/>
                <w:color w:val="auto"/>
                <w:sz w:val="24"/>
                <w:lang w:val="kk-KZ" w:eastAsia="ru-RU"/>
              </w:rPr>
              <w:t>пияз</w:t>
            </w:r>
            <w:r w:rsidR="00683009">
              <w:rPr>
                <w:rFonts w:eastAsia="Times New Roman"/>
                <w:color w:val="auto"/>
                <w:sz w:val="24"/>
                <w:lang w:val="kk-KZ" w:eastAsia="ru-RU"/>
              </w:rPr>
              <w:t>ы</w:t>
            </w:r>
            <w:r w:rsidR="004D2472" w:rsidRPr="001E2941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және басқа да </w:t>
            </w:r>
            <w:r w:rsidR="00683009">
              <w:rPr>
                <w:rFonts w:eastAsia="Times New Roman"/>
                <w:color w:val="auto"/>
                <w:sz w:val="24"/>
                <w:lang w:val="kk-KZ" w:eastAsia="ru-RU"/>
              </w:rPr>
              <w:t xml:space="preserve">пиязды </w:t>
            </w:r>
            <w:r w:rsidR="004D2472" w:rsidRPr="001E2941">
              <w:rPr>
                <w:rFonts w:eastAsia="Times New Roman"/>
                <w:color w:val="auto"/>
                <w:sz w:val="24"/>
                <w:lang w:val="kk-KZ" w:eastAsia="ru-RU"/>
              </w:rPr>
              <w:t>көкөністер, қырыққабат, гүлді қырыққабат, кольраби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жапырағы</w:t>
            </w:r>
            <w:r w:rsidR="004D2472" w:rsidRPr="001E2941">
              <w:rPr>
                <w:rFonts w:eastAsia="Times New Roman"/>
                <w:color w:val="auto"/>
                <w:sz w:val="24"/>
                <w:lang w:val="kk-KZ" w:eastAsia="ru-RU"/>
              </w:rPr>
              <w:t xml:space="preserve">, қырыққабат, сәбіз, шалқан, тамыр балдыры, шалғам және басқа да осыған ұқсас  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жеуге жарамды</w:t>
            </w:r>
            <w:r w:rsidR="004D2472" w:rsidRPr="001E2941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т</w:t>
            </w:r>
            <w:r w:rsidR="004D2472">
              <w:rPr>
                <w:rFonts w:eastAsia="Times New Roman"/>
                <w:color w:val="auto"/>
                <w:sz w:val="24"/>
                <w:lang w:val="kk-KZ" w:eastAsia="ru-RU"/>
              </w:rPr>
              <w:t>амыр</w:t>
            </w:r>
            <w:r w:rsidR="00212F41">
              <w:rPr>
                <w:rFonts w:eastAsia="Times New Roman"/>
                <w:color w:val="auto"/>
                <w:sz w:val="24"/>
                <w:lang w:val="kk-KZ" w:eastAsia="ru-RU"/>
              </w:rPr>
              <w:t>жемістілер</w:t>
            </w:r>
            <w:r w:rsidR="004D2472" w:rsidRPr="001E2941">
              <w:rPr>
                <w:rFonts w:eastAsia="Times New Roman"/>
                <w:color w:val="auto"/>
                <w:sz w:val="24"/>
                <w:lang w:val="kk-KZ" w:eastAsia="ru-RU"/>
              </w:rPr>
              <w:t xml:space="preserve">, бұрыш, қияр мен корнишон, </w:t>
            </w:r>
            <w:r w:rsidR="004D2472" w:rsidRPr="00864046">
              <w:rPr>
                <w:rFonts w:eastAsia="Times New Roman"/>
                <w:color w:val="auto"/>
                <w:sz w:val="24"/>
                <w:lang w:val="kk-KZ" w:eastAsia="ru-RU"/>
              </w:rPr>
              <w:t xml:space="preserve">қант қызылшасы және </w:t>
            </w:r>
            <w:r w:rsidR="00A11667">
              <w:rPr>
                <w:rFonts w:eastAsia="Times New Roman"/>
                <w:color w:val="auto"/>
                <w:sz w:val="24"/>
                <w:lang w:val="kk-KZ" w:eastAsia="ru-RU"/>
              </w:rPr>
              <w:t>асханалық</w:t>
            </w:r>
            <w:r w:rsidR="00A11667" w:rsidRPr="00864046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="004D2472" w:rsidRPr="00864046">
              <w:rPr>
                <w:rFonts w:eastAsia="Times New Roman"/>
                <w:color w:val="auto"/>
                <w:sz w:val="24"/>
                <w:lang w:val="kk-KZ" w:eastAsia="ru-RU"/>
              </w:rPr>
              <w:t>қызылша</w:t>
            </w:r>
            <w:r w:rsidR="00A11667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өсіру, көкөніс</w:t>
            </w:r>
            <w:r w:rsidR="00871A87">
              <w:rPr>
                <w:rFonts w:eastAsia="Times New Roman"/>
                <w:color w:val="auto"/>
                <w:sz w:val="24"/>
                <w:lang w:val="kk-KZ" w:eastAsia="ru-RU"/>
              </w:rPr>
              <w:t>,</w:t>
            </w:r>
            <w:r w:rsidR="00A11667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="004D2472" w:rsidRPr="00864046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="00A11667" w:rsidRPr="001E2941">
              <w:rPr>
                <w:rFonts w:eastAsia="Times New Roman"/>
                <w:color w:val="auto"/>
                <w:sz w:val="24"/>
                <w:lang w:val="kk-KZ" w:eastAsia="ru-RU"/>
              </w:rPr>
              <w:t>картоп, қант қызылшасын</w:t>
            </w:r>
            <w:r w:rsidR="00A11667">
              <w:rPr>
                <w:rFonts w:eastAsia="Times New Roman"/>
                <w:color w:val="auto"/>
                <w:sz w:val="24"/>
                <w:lang w:val="kk-KZ" w:eastAsia="ru-RU"/>
              </w:rPr>
              <w:t>ың</w:t>
            </w:r>
            <w:r w:rsidR="00A11667" w:rsidRPr="001E2941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="004D2472" w:rsidRPr="00864046">
              <w:rPr>
                <w:rFonts w:eastAsia="Times New Roman"/>
                <w:color w:val="auto"/>
                <w:sz w:val="24"/>
                <w:lang w:val="kk-KZ" w:eastAsia="ru-RU"/>
              </w:rPr>
              <w:t>тұқымдарын өсіру</w:t>
            </w:r>
            <w:r w:rsidR="004D2472" w:rsidRPr="001E2941">
              <w:rPr>
                <w:rFonts w:eastAsia="Times New Roman"/>
                <w:color w:val="auto"/>
                <w:sz w:val="24"/>
                <w:lang w:val="kk-KZ" w:eastAsia="ru-RU"/>
              </w:rPr>
              <w:t xml:space="preserve">. </w:t>
            </w:r>
          </w:p>
          <w:p w:rsidR="004D2472" w:rsidRPr="004F20D7" w:rsidRDefault="004D2472" w:rsidP="00A11667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Бақша дақылдарын</w:t>
            </w:r>
            <w:r w:rsidRPr="001E2941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өсіру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, </w:t>
            </w:r>
            <w:r w:rsidR="00A11667">
              <w:rPr>
                <w:rFonts w:eastAsia="Times New Roman"/>
                <w:color w:val="auto"/>
                <w:sz w:val="24"/>
                <w:lang w:val="kk-KZ" w:eastAsia="ru-RU"/>
              </w:rPr>
              <w:t>оның ішінде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Pr="001E2941">
              <w:rPr>
                <w:rFonts w:eastAsia="Times New Roman"/>
                <w:color w:val="auto"/>
                <w:sz w:val="24"/>
                <w:lang w:val="kk-KZ" w:eastAsia="ru-RU"/>
              </w:rPr>
              <w:t>қарбыз, қауын және асқабақ өсіру</w:t>
            </w:r>
          </w:p>
        </w:tc>
      </w:tr>
      <w:tr w:rsidR="004D2472" w:rsidRPr="00BD630A" w:rsidTr="005833CE">
        <w:tc>
          <w:tcPr>
            <w:tcW w:w="675" w:type="dxa"/>
            <w:vMerge/>
            <w:vAlign w:val="center"/>
          </w:tcPr>
          <w:p w:rsidR="004D2472" w:rsidRDefault="004D2472" w:rsidP="00F757A3">
            <w:pPr>
              <w:jc w:val="center"/>
              <w:rPr>
                <w:lang w:val="kk-KZ"/>
              </w:rPr>
            </w:pPr>
          </w:p>
        </w:tc>
        <w:tc>
          <w:tcPr>
            <w:tcW w:w="2361" w:type="dxa"/>
            <w:vMerge/>
            <w:vAlign w:val="center"/>
          </w:tcPr>
          <w:p w:rsidR="004D2472" w:rsidRPr="001E2941" w:rsidRDefault="004D2472" w:rsidP="00FC5E42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</w:p>
        </w:tc>
        <w:tc>
          <w:tcPr>
            <w:tcW w:w="564" w:type="dxa"/>
            <w:vAlign w:val="center"/>
          </w:tcPr>
          <w:p w:rsidR="004D2472" w:rsidRPr="00F757A3" w:rsidRDefault="004D2472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15</w:t>
            </w:r>
          </w:p>
        </w:tc>
        <w:tc>
          <w:tcPr>
            <w:tcW w:w="3454" w:type="dxa"/>
            <w:vAlign w:val="center"/>
          </w:tcPr>
          <w:p w:rsidR="004D2472" w:rsidRPr="00C809ED" w:rsidRDefault="004D2472" w:rsidP="00E70AC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E44E91">
              <w:rPr>
                <w:rFonts w:eastAsia="Times New Roman"/>
                <w:color w:val="auto"/>
                <w:sz w:val="24"/>
                <w:lang w:eastAsia="ru-RU"/>
              </w:rPr>
              <w:t xml:space="preserve">Талшықты </w:t>
            </w:r>
            <w:r w:rsidR="00E70ACF">
              <w:rPr>
                <w:rFonts w:eastAsia="Times New Roman"/>
                <w:color w:val="auto"/>
                <w:sz w:val="24"/>
                <w:lang w:val="kk-KZ" w:eastAsia="ru-RU"/>
              </w:rPr>
              <w:t xml:space="preserve">иіру </w:t>
            </w:r>
            <w:r w:rsidRPr="00E44E91">
              <w:rPr>
                <w:rFonts w:eastAsia="Times New Roman"/>
                <w:color w:val="auto"/>
                <w:sz w:val="24"/>
                <w:lang w:eastAsia="ru-RU"/>
              </w:rPr>
              <w:t>дақылдары</w:t>
            </w:r>
            <w:r w:rsidR="00E70ACF">
              <w:rPr>
                <w:rFonts w:eastAsia="Times New Roman"/>
                <w:color w:val="auto"/>
                <w:sz w:val="24"/>
                <w:lang w:val="kk-KZ" w:eastAsia="ru-RU"/>
              </w:rPr>
              <w:t>н</w:t>
            </w:r>
            <w:r w:rsidRPr="00E44E91">
              <w:rPr>
                <w:rFonts w:eastAsia="Times New Roman"/>
                <w:color w:val="auto"/>
                <w:sz w:val="24"/>
                <w:lang w:eastAsia="ru-RU"/>
              </w:rPr>
              <w:t xml:space="preserve"> өсіру</w:t>
            </w:r>
          </w:p>
        </w:tc>
        <w:tc>
          <w:tcPr>
            <w:tcW w:w="1134" w:type="dxa"/>
            <w:vAlign w:val="center"/>
          </w:tcPr>
          <w:p w:rsidR="004D2472" w:rsidRPr="004F20D7" w:rsidRDefault="004D2472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E44E91">
              <w:rPr>
                <w:rFonts w:eastAsia="Times New Roman"/>
                <w:color w:val="auto"/>
                <w:sz w:val="24"/>
                <w:lang w:eastAsia="ru-RU"/>
              </w:rPr>
              <w:t>0116</w:t>
            </w:r>
          </w:p>
        </w:tc>
        <w:tc>
          <w:tcPr>
            <w:tcW w:w="6598" w:type="dxa"/>
            <w:vAlign w:val="center"/>
          </w:tcPr>
          <w:p w:rsidR="004D2472" w:rsidRPr="00072EFC" w:rsidRDefault="004D2472" w:rsidP="00072EFC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072EFC">
              <w:rPr>
                <w:rFonts w:eastAsia="Times New Roman"/>
                <w:color w:val="auto"/>
                <w:sz w:val="24"/>
                <w:lang w:val="kk-KZ" w:eastAsia="ru-RU"/>
              </w:rPr>
              <w:t>Мақта, зығыр өсіру</w:t>
            </w:r>
          </w:p>
          <w:p w:rsidR="004D2472" w:rsidRPr="004F20D7" w:rsidRDefault="004D2472" w:rsidP="00E70ACF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072EFC">
              <w:rPr>
                <w:rFonts w:eastAsia="Times New Roman"/>
                <w:color w:val="auto"/>
                <w:sz w:val="24"/>
                <w:lang w:val="kk-KZ" w:eastAsia="ru-RU"/>
              </w:rPr>
              <w:t>Мақта тұқымын өсіру</w:t>
            </w:r>
          </w:p>
        </w:tc>
      </w:tr>
      <w:tr w:rsidR="004D2472" w:rsidRPr="00BD630A" w:rsidTr="005833CE">
        <w:tc>
          <w:tcPr>
            <w:tcW w:w="675" w:type="dxa"/>
            <w:vMerge/>
            <w:vAlign w:val="center"/>
          </w:tcPr>
          <w:p w:rsidR="004D2472" w:rsidRDefault="004D2472" w:rsidP="00F757A3">
            <w:pPr>
              <w:jc w:val="center"/>
              <w:rPr>
                <w:lang w:val="kk-KZ"/>
              </w:rPr>
            </w:pPr>
          </w:p>
        </w:tc>
        <w:tc>
          <w:tcPr>
            <w:tcW w:w="2361" w:type="dxa"/>
            <w:vMerge/>
            <w:vAlign w:val="center"/>
          </w:tcPr>
          <w:p w:rsidR="004D2472" w:rsidRPr="001E2941" w:rsidRDefault="004D2472" w:rsidP="00FC5E42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</w:p>
        </w:tc>
        <w:tc>
          <w:tcPr>
            <w:tcW w:w="564" w:type="dxa"/>
            <w:vAlign w:val="center"/>
          </w:tcPr>
          <w:p w:rsidR="004D2472" w:rsidRPr="00F757A3" w:rsidRDefault="004D2472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16</w:t>
            </w:r>
          </w:p>
        </w:tc>
        <w:tc>
          <w:tcPr>
            <w:tcW w:w="3454" w:type="dxa"/>
            <w:vAlign w:val="center"/>
          </w:tcPr>
          <w:p w:rsidR="004D2472" w:rsidRPr="00072EFC" w:rsidRDefault="004D2472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072EFC">
              <w:rPr>
                <w:rFonts w:eastAsia="Times New Roman"/>
                <w:color w:val="auto"/>
                <w:sz w:val="24"/>
                <w:lang w:val="kk-KZ" w:eastAsia="ru-RU"/>
              </w:rPr>
              <w:t>Басқа да маусымдық дақылдарды өсіру</w:t>
            </w:r>
          </w:p>
        </w:tc>
        <w:tc>
          <w:tcPr>
            <w:tcW w:w="1134" w:type="dxa"/>
            <w:vAlign w:val="center"/>
          </w:tcPr>
          <w:p w:rsidR="004D2472" w:rsidRPr="004F20D7" w:rsidRDefault="004D2472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0119</w:t>
            </w:r>
          </w:p>
        </w:tc>
        <w:tc>
          <w:tcPr>
            <w:tcW w:w="6598" w:type="dxa"/>
            <w:vAlign w:val="center"/>
          </w:tcPr>
          <w:p w:rsidR="004D2472" w:rsidRDefault="004D2472" w:rsidP="00072EF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Т</w:t>
            </w:r>
            <w:r w:rsidR="00E70ACF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арна, жемдік қызылша, жем-шөп</w:t>
            </w:r>
            <w:r w:rsidRPr="00864046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, беден</w:t>
            </w:r>
            <w:r w:rsidR="00E70ACF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, жоңышқа, эспарцет, жемдік жүгері</w:t>
            </w:r>
            <w:r w:rsidRPr="00864046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және басқа шөптерді</w:t>
            </w:r>
            <w:r w:rsidR="00E70ACF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, жемдік қырыққабат</w:t>
            </w:r>
            <w:r w:rsidRPr="00864046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және қарапайым жемдік өнімдерді өсіру </w:t>
            </w:r>
          </w:p>
          <w:p w:rsidR="004D2472" w:rsidRPr="00E44E91" w:rsidRDefault="004D2472" w:rsidP="00072EF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E44E91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Қарақұмық өсіру</w:t>
            </w:r>
          </w:p>
          <w:p w:rsidR="004D2472" w:rsidRPr="004F20D7" w:rsidRDefault="004D2472" w:rsidP="00864046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E44E91">
              <w:rPr>
                <w:color w:val="212121"/>
                <w:sz w:val="24"/>
                <w:lang w:val="kk-KZ"/>
              </w:rPr>
              <w:t xml:space="preserve">Қант қызылшасы (қант қызылшасы тұқымдарын қоспағанда) және </w:t>
            </w:r>
            <w:r>
              <w:rPr>
                <w:color w:val="212121"/>
                <w:sz w:val="24"/>
                <w:lang w:val="kk-KZ"/>
              </w:rPr>
              <w:t>азықтық</w:t>
            </w:r>
            <w:r w:rsidR="00E70ACF">
              <w:rPr>
                <w:color w:val="212121"/>
                <w:sz w:val="24"/>
                <w:lang w:val="kk-KZ"/>
              </w:rPr>
              <w:t xml:space="preserve"> өсімдіктер</w:t>
            </w:r>
            <w:r w:rsidRPr="00E44E91">
              <w:rPr>
                <w:color w:val="212121"/>
                <w:sz w:val="24"/>
                <w:lang w:val="kk-KZ"/>
              </w:rPr>
              <w:t xml:space="preserve"> тұқымы</w:t>
            </w:r>
            <w:r>
              <w:rPr>
                <w:color w:val="212121"/>
                <w:sz w:val="24"/>
                <w:lang w:val="kk-KZ"/>
              </w:rPr>
              <w:t>н өсіру</w:t>
            </w:r>
          </w:p>
        </w:tc>
      </w:tr>
      <w:tr w:rsidR="004D2472" w:rsidTr="005833CE">
        <w:tc>
          <w:tcPr>
            <w:tcW w:w="675" w:type="dxa"/>
            <w:vMerge/>
            <w:vAlign w:val="center"/>
          </w:tcPr>
          <w:p w:rsidR="004D2472" w:rsidRDefault="004D2472" w:rsidP="00F757A3">
            <w:pPr>
              <w:jc w:val="center"/>
              <w:rPr>
                <w:lang w:val="kk-KZ"/>
              </w:rPr>
            </w:pPr>
          </w:p>
        </w:tc>
        <w:tc>
          <w:tcPr>
            <w:tcW w:w="2361" w:type="dxa"/>
            <w:vMerge/>
            <w:vAlign w:val="center"/>
          </w:tcPr>
          <w:p w:rsidR="004D2472" w:rsidRPr="001E2941" w:rsidRDefault="004D2472" w:rsidP="00FC5E42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</w:p>
        </w:tc>
        <w:tc>
          <w:tcPr>
            <w:tcW w:w="564" w:type="dxa"/>
            <w:vAlign w:val="center"/>
          </w:tcPr>
          <w:p w:rsidR="004D2472" w:rsidRPr="00F757A3" w:rsidRDefault="004D2472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17</w:t>
            </w:r>
          </w:p>
        </w:tc>
        <w:tc>
          <w:tcPr>
            <w:tcW w:w="3454" w:type="dxa"/>
            <w:vAlign w:val="center"/>
          </w:tcPr>
          <w:p w:rsidR="004D2472" w:rsidRPr="00AF4073" w:rsidRDefault="00E70ACF" w:rsidP="00E70AC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Дәнді жемістер</w:t>
            </w:r>
            <w:r w:rsidR="004D2472" w:rsidRPr="00AF4073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және сүйекті жемістер өсіру</w:t>
            </w:r>
          </w:p>
        </w:tc>
        <w:tc>
          <w:tcPr>
            <w:tcW w:w="1134" w:type="dxa"/>
            <w:vAlign w:val="center"/>
          </w:tcPr>
          <w:p w:rsidR="004D2472" w:rsidRPr="00E44E91" w:rsidRDefault="004D2472" w:rsidP="00AF4073">
            <w:pPr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E44E91">
              <w:rPr>
                <w:rFonts w:eastAsia="Times New Roman"/>
                <w:color w:val="auto"/>
                <w:sz w:val="24"/>
                <w:lang w:eastAsia="ru-RU"/>
              </w:rPr>
              <w:t>0124</w:t>
            </w:r>
          </w:p>
        </w:tc>
        <w:tc>
          <w:tcPr>
            <w:tcW w:w="6598" w:type="dxa"/>
            <w:vAlign w:val="center"/>
          </w:tcPr>
          <w:p w:rsidR="004D2472" w:rsidRPr="00AB0F63" w:rsidRDefault="004D2472" w:rsidP="00C61CC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Д</w:t>
            </w:r>
            <w:r w:rsidRPr="008640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әнді </w:t>
            </w:r>
            <w:r w:rsidR="00871A8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және сүйекті жемістер</w:t>
            </w:r>
            <w:r w:rsidRPr="008640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: алма, </w:t>
            </w:r>
            <w:r w:rsidR="00AB0F6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өрік</w:t>
            </w:r>
            <w:r w:rsidRPr="008640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шие және қызыл шие, шабдалы және тақыр шабдалы, алмұрт </w:t>
            </w:r>
            <w:r w:rsidR="003C459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және беже, қара өрік және </w:t>
            </w:r>
            <w:r w:rsidR="00AB0F6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шомыр</w:t>
            </w:r>
            <w:r w:rsidR="00AB0F63" w:rsidRPr="008640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өсіру</w:t>
            </w:r>
          </w:p>
        </w:tc>
      </w:tr>
      <w:tr w:rsidR="004D2472" w:rsidRPr="00BD630A" w:rsidTr="005833CE">
        <w:tc>
          <w:tcPr>
            <w:tcW w:w="675" w:type="dxa"/>
            <w:vMerge/>
            <w:vAlign w:val="center"/>
          </w:tcPr>
          <w:p w:rsidR="004D2472" w:rsidRDefault="004D2472" w:rsidP="00F757A3">
            <w:pPr>
              <w:jc w:val="center"/>
              <w:rPr>
                <w:lang w:val="kk-KZ"/>
              </w:rPr>
            </w:pPr>
          </w:p>
        </w:tc>
        <w:tc>
          <w:tcPr>
            <w:tcW w:w="2361" w:type="dxa"/>
            <w:vMerge/>
            <w:vAlign w:val="center"/>
          </w:tcPr>
          <w:p w:rsidR="004D2472" w:rsidRPr="001E2941" w:rsidRDefault="004D2472" w:rsidP="00FC5E42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</w:p>
        </w:tc>
        <w:tc>
          <w:tcPr>
            <w:tcW w:w="564" w:type="dxa"/>
            <w:vAlign w:val="center"/>
          </w:tcPr>
          <w:p w:rsidR="004D2472" w:rsidRPr="00F757A3" w:rsidRDefault="004D2472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18</w:t>
            </w:r>
          </w:p>
        </w:tc>
        <w:tc>
          <w:tcPr>
            <w:tcW w:w="3454" w:type="dxa"/>
            <w:vAlign w:val="center"/>
          </w:tcPr>
          <w:p w:rsidR="004D2472" w:rsidRPr="00C809ED" w:rsidRDefault="004D2472" w:rsidP="00AB0F63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6D4B8B">
              <w:rPr>
                <w:rFonts w:eastAsia="Times New Roman"/>
                <w:color w:val="auto"/>
                <w:sz w:val="24"/>
                <w:lang w:val="kk-KZ" w:eastAsia="ru-RU"/>
              </w:rPr>
              <w:t xml:space="preserve">Малдың және </w:t>
            </w:r>
            <w:r w:rsidR="00AB0F63">
              <w:rPr>
                <w:rFonts w:eastAsia="Times New Roman"/>
                <w:color w:val="auto"/>
                <w:sz w:val="24"/>
                <w:lang w:val="kk-KZ" w:eastAsia="ru-RU"/>
              </w:rPr>
              <w:t>қодастың</w:t>
            </w:r>
            <w:r w:rsidRPr="006D4B8B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басқа да тұқымдарын көбейту</w:t>
            </w:r>
          </w:p>
        </w:tc>
        <w:tc>
          <w:tcPr>
            <w:tcW w:w="1134" w:type="dxa"/>
            <w:vAlign w:val="center"/>
          </w:tcPr>
          <w:p w:rsidR="004D2472" w:rsidRPr="004F20D7" w:rsidRDefault="004D2472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0142</w:t>
            </w:r>
          </w:p>
        </w:tc>
        <w:tc>
          <w:tcPr>
            <w:tcW w:w="6598" w:type="dxa"/>
            <w:vAlign w:val="center"/>
          </w:tcPr>
          <w:p w:rsidR="004D2472" w:rsidRPr="006D4B8B" w:rsidRDefault="004D2472" w:rsidP="00AB0F63">
            <w:pPr>
              <w:jc w:val="both"/>
              <w:rPr>
                <w:snapToGrid w:val="0"/>
                <w:sz w:val="24"/>
                <w:lang w:val="kk-KZ"/>
              </w:rPr>
            </w:pPr>
            <w:r>
              <w:rPr>
                <w:snapToGrid w:val="0"/>
                <w:sz w:val="24"/>
                <w:lang w:val="kk-KZ"/>
              </w:rPr>
              <w:t>Е</w:t>
            </w:r>
            <w:r w:rsidRPr="00075A2A">
              <w:rPr>
                <w:snapToGrid w:val="0"/>
                <w:sz w:val="24"/>
                <w:lang w:val="kk-KZ"/>
              </w:rPr>
              <w:t xml:space="preserve">т алу үшін ірі </w:t>
            </w:r>
            <w:r w:rsidR="003C4591">
              <w:rPr>
                <w:snapToGrid w:val="0"/>
                <w:sz w:val="24"/>
                <w:lang w:val="kk-KZ"/>
              </w:rPr>
              <w:t>қара</w:t>
            </w:r>
            <w:r w:rsidR="00AB0F63">
              <w:rPr>
                <w:snapToGrid w:val="0"/>
                <w:sz w:val="24"/>
                <w:lang w:val="kk-KZ"/>
              </w:rPr>
              <w:t xml:space="preserve"> мал</w:t>
            </w:r>
            <w:r w:rsidR="003C4591">
              <w:rPr>
                <w:snapToGrid w:val="0"/>
                <w:sz w:val="24"/>
                <w:lang w:val="kk-KZ"/>
              </w:rPr>
              <w:t xml:space="preserve"> және </w:t>
            </w:r>
            <w:r w:rsidR="00AB0F63">
              <w:rPr>
                <w:snapToGrid w:val="0"/>
                <w:sz w:val="24"/>
                <w:lang w:val="kk-KZ"/>
              </w:rPr>
              <w:t>қодасты</w:t>
            </w:r>
            <w:r w:rsidRPr="00075A2A">
              <w:rPr>
                <w:snapToGrid w:val="0"/>
                <w:sz w:val="24"/>
                <w:lang w:val="kk-KZ"/>
              </w:rPr>
              <w:t xml:space="preserve"> кө</w:t>
            </w:r>
            <w:r>
              <w:rPr>
                <w:snapToGrid w:val="0"/>
                <w:sz w:val="24"/>
                <w:lang w:val="kk-KZ"/>
              </w:rPr>
              <w:t>бейту</w:t>
            </w:r>
          </w:p>
        </w:tc>
      </w:tr>
      <w:tr w:rsidR="004D2472" w:rsidRPr="006D4B8B" w:rsidTr="005833CE">
        <w:tc>
          <w:tcPr>
            <w:tcW w:w="675" w:type="dxa"/>
            <w:vMerge/>
            <w:vAlign w:val="center"/>
          </w:tcPr>
          <w:p w:rsidR="004D2472" w:rsidRDefault="004D2472" w:rsidP="00F757A3">
            <w:pPr>
              <w:jc w:val="center"/>
              <w:rPr>
                <w:lang w:val="kk-KZ"/>
              </w:rPr>
            </w:pPr>
          </w:p>
        </w:tc>
        <w:tc>
          <w:tcPr>
            <w:tcW w:w="2361" w:type="dxa"/>
            <w:vMerge/>
            <w:vAlign w:val="center"/>
          </w:tcPr>
          <w:p w:rsidR="004D2472" w:rsidRPr="001E2941" w:rsidRDefault="004D2472" w:rsidP="00FC5E42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</w:p>
        </w:tc>
        <w:tc>
          <w:tcPr>
            <w:tcW w:w="564" w:type="dxa"/>
            <w:vAlign w:val="center"/>
          </w:tcPr>
          <w:p w:rsidR="004D2472" w:rsidRPr="00F757A3" w:rsidRDefault="004D2472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19</w:t>
            </w:r>
          </w:p>
        </w:tc>
        <w:tc>
          <w:tcPr>
            <w:tcW w:w="3454" w:type="dxa"/>
            <w:vAlign w:val="center"/>
          </w:tcPr>
          <w:p w:rsidR="004D2472" w:rsidRPr="00C809ED" w:rsidRDefault="004D2472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6D4B8B">
              <w:rPr>
                <w:rFonts w:eastAsia="Times New Roman"/>
                <w:color w:val="auto"/>
                <w:sz w:val="24"/>
                <w:lang w:val="kk-KZ" w:eastAsia="ru-RU"/>
              </w:rPr>
              <w:t>Малдың сүтті тұқымдарын көбейту</w:t>
            </w:r>
          </w:p>
        </w:tc>
        <w:tc>
          <w:tcPr>
            <w:tcW w:w="1134" w:type="dxa"/>
            <w:vAlign w:val="center"/>
          </w:tcPr>
          <w:p w:rsidR="004D2472" w:rsidRPr="004F20D7" w:rsidRDefault="004D2472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0141</w:t>
            </w:r>
          </w:p>
        </w:tc>
        <w:tc>
          <w:tcPr>
            <w:tcW w:w="6598" w:type="dxa"/>
            <w:vAlign w:val="center"/>
          </w:tcPr>
          <w:p w:rsidR="004D2472" w:rsidRPr="00075A2A" w:rsidRDefault="004D2472" w:rsidP="004D2472">
            <w:pPr>
              <w:jc w:val="both"/>
              <w:rPr>
                <w:snapToGrid w:val="0"/>
                <w:sz w:val="24"/>
                <w:lang w:val="kk-KZ"/>
              </w:rPr>
            </w:pPr>
            <w:r>
              <w:rPr>
                <w:snapToGrid w:val="0"/>
                <w:sz w:val="24"/>
                <w:lang w:val="kk-KZ"/>
              </w:rPr>
              <w:t>М</w:t>
            </w:r>
            <w:r w:rsidRPr="00075A2A">
              <w:rPr>
                <w:snapToGrid w:val="0"/>
                <w:sz w:val="24"/>
                <w:lang w:val="kk-KZ"/>
              </w:rPr>
              <w:t>алдың сүтті тұқымдарын өсіру және көбейту</w:t>
            </w:r>
          </w:p>
          <w:p w:rsidR="004D2472" w:rsidRPr="004D2472" w:rsidRDefault="004D2472" w:rsidP="004D2472">
            <w:pPr>
              <w:jc w:val="both"/>
              <w:rPr>
                <w:snapToGrid w:val="0"/>
                <w:sz w:val="24"/>
                <w:lang w:val="kk-KZ"/>
              </w:rPr>
            </w:pPr>
            <w:r>
              <w:rPr>
                <w:snapToGrid w:val="0"/>
                <w:sz w:val="24"/>
                <w:lang w:val="kk-KZ"/>
              </w:rPr>
              <w:t>Ш</w:t>
            </w:r>
            <w:r w:rsidR="005C0729">
              <w:rPr>
                <w:snapToGrid w:val="0"/>
                <w:sz w:val="24"/>
                <w:lang w:val="kk-KZ"/>
              </w:rPr>
              <w:t>икі сүт</w:t>
            </w:r>
            <w:r w:rsidRPr="00075A2A">
              <w:rPr>
                <w:snapToGrid w:val="0"/>
                <w:sz w:val="24"/>
                <w:lang w:val="kk-KZ"/>
              </w:rPr>
              <w:t xml:space="preserve"> алу</w:t>
            </w:r>
          </w:p>
        </w:tc>
      </w:tr>
      <w:tr w:rsidR="009B3FED" w:rsidRPr="00BD630A" w:rsidTr="005833CE">
        <w:tc>
          <w:tcPr>
            <w:tcW w:w="675" w:type="dxa"/>
            <w:vAlign w:val="center"/>
          </w:tcPr>
          <w:p w:rsidR="009B3FED" w:rsidRDefault="00640C71" w:rsidP="00F757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361" w:type="dxa"/>
            <w:vAlign w:val="center"/>
          </w:tcPr>
          <w:p w:rsidR="009B3FED" w:rsidRPr="001E2941" w:rsidRDefault="00640C71" w:rsidP="00AB0F63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Ауыл шаруашылы</w:t>
            </w:r>
            <w:r w:rsidR="00AB0F63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ғы</w:t>
            </w:r>
            <w:r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 xml:space="preserve"> өнімдерін сақтау</w:t>
            </w:r>
          </w:p>
        </w:tc>
        <w:tc>
          <w:tcPr>
            <w:tcW w:w="564" w:type="dxa"/>
            <w:vAlign w:val="center"/>
          </w:tcPr>
          <w:p w:rsidR="009B3FED" w:rsidRPr="00F757A3" w:rsidRDefault="00640C71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20</w:t>
            </w:r>
          </w:p>
        </w:tc>
        <w:tc>
          <w:tcPr>
            <w:tcW w:w="3454" w:type="dxa"/>
            <w:vAlign w:val="center"/>
          </w:tcPr>
          <w:p w:rsidR="009B3FED" w:rsidRPr="00C809ED" w:rsidRDefault="00AB0F63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Жүкт</w:t>
            </w:r>
            <w:r w:rsidR="00640C71" w:rsidRPr="00640C71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і қоймаға қою және сақтау</w:t>
            </w:r>
          </w:p>
        </w:tc>
        <w:tc>
          <w:tcPr>
            <w:tcW w:w="1134" w:type="dxa"/>
            <w:vAlign w:val="center"/>
          </w:tcPr>
          <w:p w:rsidR="009B3FED" w:rsidRPr="004F20D7" w:rsidRDefault="00640C71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5210</w:t>
            </w:r>
          </w:p>
        </w:tc>
        <w:tc>
          <w:tcPr>
            <w:tcW w:w="6598" w:type="dxa"/>
            <w:vAlign w:val="center"/>
          </w:tcPr>
          <w:p w:rsidR="009B3FED" w:rsidRPr="004F20D7" w:rsidRDefault="003C4591" w:rsidP="005C0729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3C4591">
              <w:rPr>
                <w:rFonts w:eastAsia="Times New Roman"/>
                <w:color w:val="auto"/>
                <w:sz w:val="24"/>
                <w:lang w:val="kk-KZ" w:eastAsia="ru-RU"/>
              </w:rPr>
              <w:t>Азық-түлік өнімдерін сақтау және сату бойы</w:t>
            </w:r>
            <w:r w:rsidR="005C0729">
              <w:rPr>
                <w:rFonts w:eastAsia="Times New Roman"/>
                <w:color w:val="auto"/>
                <w:sz w:val="24"/>
                <w:lang w:val="kk-KZ" w:eastAsia="ru-RU"/>
              </w:rPr>
              <w:t>нша көтерме сауда орталықтарын</w:t>
            </w:r>
            <w:r w:rsidRPr="003C4591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құр</w:t>
            </w:r>
            <w:r w:rsidR="005C0729">
              <w:rPr>
                <w:rFonts w:eastAsia="Times New Roman"/>
                <w:color w:val="auto"/>
                <w:sz w:val="24"/>
                <w:lang w:val="kk-KZ" w:eastAsia="ru-RU"/>
              </w:rPr>
              <w:t>у</w:t>
            </w:r>
          </w:p>
        </w:tc>
      </w:tr>
      <w:tr w:rsidR="00640C71" w:rsidRPr="00BD630A" w:rsidTr="00FC5E42">
        <w:tc>
          <w:tcPr>
            <w:tcW w:w="14786" w:type="dxa"/>
            <w:gridSpan w:val="6"/>
            <w:vAlign w:val="center"/>
          </w:tcPr>
          <w:p w:rsidR="00640C71" w:rsidRPr="00F757A3" w:rsidRDefault="00640C71" w:rsidP="00FC5E42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F757A3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II. АЗЫҚ-ТҮЛІК ЕМЕС ТАУАРЛАР</w:t>
            </w:r>
          </w:p>
        </w:tc>
      </w:tr>
      <w:tr w:rsidR="00640C71" w:rsidRPr="006D4B8B" w:rsidTr="00FC5E42">
        <w:tc>
          <w:tcPr>
            <w:tcW w:w="14786" w:type="dxa"/>
            <w:gridSpan w:val="6"/>
            <w:vAlign w:val="center"/>
          </w:tcPr>
          <w:p w:rsidR="00640C71" w:rsidRPr="00F757A3" w:rsidRDefault="00640C71" w:rsidP="00FC5E42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F757A3">
              <w:rPr>
                <w:rFonts w:eastAsia="Times New Roman"/>
                <w:color w:val="auto"/>
                <w:sz w:val="24"/>
                <w:lang w:val="kk-KZ" w:eastAsia="ru-RU"/>
              </w:rPr>
              <w:t>1. КИІМ ЖӘНЕ АКСЕССУАРЛАР</w:t>
            </w:r>
          </w:p>
        </w:tc>
      </w:tr>
      <w:tr w:rsidR="000F0DBE" w:rsidRPr="00BD630A" w:rsidTr="005833CE">
        <w:tc>
          <w:tcPr>
            <w:tcW w:w="675" w:type="dxa"/>
            <w:vMerge w:val="restart"/>
            <w:vAlign w:val="center"/>
          </w:tcPr>
          <w:p w:rsidR="000F0DBE" w:rsidRDefault="000F0DBE" w:rsidP="00F757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361" w:type="dxa"/>
            <w:vMerge w:val="restart"/>
            <w:vAlign w:val="center"/>
          </w:tcPr>
          <w:p w:rsidR="000F0DBE" w:rsidRPr="001E2941" w:rsidRDefault="00C61CC5" w:rsidP="00FC5E42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Сырт</w:t>
            </w:r>
            <w:r w:rsidR="000F0DBE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 xml:space="preserve"> киім және </w:t>
            </w:r>
            <w:r w:rsidR="000F0DBE" w:rsidRPr="00357ADF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аксессуарлар</w:t>
            </w:r>
          </w:p>
        </w:tc>
        <w:tc>
          <w:tcPr>
            <w:tcW w:w="564" w:type="dxa"/>
            <w:vAlign w:val="center"/>
          </w:tcPr>
          <w:p w:rsidR="000F0DBE" w:rsidRPr="00F757A3" w:rsidRDefault="000F0DBE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21</w:t>
            </w:r>
          </w:p>
        </w:tc>
        <w:tc>
          <w:tcPr>
            <w:tcW w:w="3454" w:type="dxa"/>
            <w:vAlign w:val="center"/>
          </w:tcPr>
          <w:p w:rsidR="000F0DBE" w:rsidRPr="00C809ED" w:rsidRDefault="000F0DBE" w:rsidP="00C61CC5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357ADF">
              <w:rPr>
                <w:rFonts w:eastAsia="Times New Roman"/>
                <w:color w:val="auto"/>
                <w:sz w:val="24"/>
                <w:lang w:val="kk-KZ" w:eastAsia="ru-RU"/>
              </w:rPr>
              <w:t>Басқа да тоқылған және тоқыма бұйымдар</w:t>
            </w:r>
            <w:r w:rsidR="005C0729">
              <w:rPr>
                <w:rFonts w:eastAsia="Times New Roman"/>
                <w:color w:val="auto"/>
                <w:sz w:val="24"/>
                <w:lang w:val="kk-KZ" w:eastAsia="ru-RU"/>
              </w:rPr>
              <w:t>ын</w:t>
            </w:r>
            <w:r w:rsidR="00C61CC5">
              <w:rPr>
                <w:rFonts w:eastAsia="Times New Roman"/>
                <w:color w:val="auto"/>
                <w:sz w:val="24"/>
                <w:lang w:val="kk-KZ" w:eastAsia="ru-RU"/>
              </w:rPr>
              <w:t>ың</w:t>
            </w:r>
            <w:r w:rsidRPr="00357ADF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C61CC5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  <w:tc>
          <w:tcPr>
            <w:tcW w:w="1134" w:type="dxa"/>
            <w:vAlign w:val="center"/>
          </w:tcPr>
          <w:p w:rsidR="000F0DBE" w:rsidRPr="004F20D7" w:rsidRDefault="000F0DBE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1439</w:t>
            </w:r>
          </w:p>
        </w:tc>
        <w:tc>
          <w:tcPr>
            <w:tcW w:w="6598" w:type="dxa"/>
            <w:vAlign w:val="center"/>
          </w:tcPr>
          <w:p w:rsidR="000F0DBE" w:rsidRPr="004F20D7" w:rsidRDefault="000F0DBE" w:rsidP="00C61CC5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П</w:t>
            </w:r>
            <w:r w:rsidRPr="00357ADF">
              <w:rPr>
                <w:rFonts w:eastAsia="Times New Roman"/>
                <w:color w:val="auto"/>
                <w:sz w:val="24"/>
                <w:lang w:val="kk-KZ" w:eastAsia="ru-RU"/>
              </w:rPr>
              <w:t>уловерлер, свитерлер, кардигандар, тоқылған кофталар, жилеттер және осындай бұйымдар сияқты т</w:t>
            </w:r>
            <w:r w:rsidR="00C61CC5">
              <w:rPr>
                <w:rFonts w:eastAsia="Times New Roman"/>
                <w:color w:val="auto"/>
                <w:sz w:val="24"/>
                <w:lang w:val="kk-KZ" w:eastAsia="ru-RU"/>
              </w:rPr>
              <w:t>оқылған немесе тоқыма бұйымдар және басқа да дайын бұйымдар</w:t>
            </w:r>
            <w:r w:rsidRPr="00357ADF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C61CC5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</w:tr>
      <w:tr w:rsidR="000F0DBE" w:rsidRPr="006D4B8B" w:rsidTr="005833CE">
        <w:tc>
          <w:tcPr>
            <w:tcW w:w="675" w:type="dxa"/>
            <w:vMerge/>
            <w:vAlign w:val="center"/>
          </w:tcPr>
          <w:p w:rsidR="000F0DBE" w:rsidRDefault="000F0DBE" w:rsidP="00F757A3">
            <w:pPr>
              <w:jc w:val="center"/>
              <w:rPr>
                <w:lang w:val="kk-KZ"/>
              </w:rPr>
            </w:pPr>
          </w:p>
        </w:tc>
        <w:tc>
          <w:tcPr>
            <w:tcW w:w="2361" w:type="dxa"/>
            <w:vMerge/>
            <w:vAlign w:val="center"/>
          </w:tcPr>
          <w:p w:rsidR="000F0DBE" w:rsidRPr="001E2941" w:rsidRDefault="000F0DBE" w:rsidP="00FC5E42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</w:p>
        </w:tc>
        <w:tc>
          <w:tcPr>
            <w:tcW w:w="564" w:type="dxa"/>
            <w:vAlign w:val="center"/>
          </w:tcPr>
          <w:p w:rsidR="000F0DBE" w:rsidRPr="00F757A3" w:rsidRDefault="000F0DBE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22</w:t>
            </w:r>
          </w:p>
        </w:tc>
        <w:tc>
          <w:tcPr>
            <w:tcW w:w="3454" w:type="dxa"/>
            <w:vAlign w:val="center"/>
          </w:tcPr>
          <w:p w:rsidR="000F0DBE" w:rsidRPr="00C809ED" w:rsidRDefault="005C0729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Арнайы киім</w:t>
            </w:r>
            <w:r w:rsidR="00C61CC5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өндірісі</w:t>
            </w:r>
          </w:p>
        </w:tc>
        <w:tc>
          <w:tcPr>
            <w:tcW w:w="1134" w:type="dxa"/>
            <w:vAlign w:val="center"/>
          </w:tcPr>
          <w:p w:rsidR="000F0DBE" w:rsidRPr="004F20D7" w:rsidRDefault="000F0DBE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1412</w:t>
            </w:r>
          </w:p>
        </w:tc>
        <w:tc>
          <w:tcPr>
            <w:tcW w:w="6598" w:type="dxa"/>
            <w:vAlign w:val="center"/>
          </w:tcPr>
          <w:p w:rsidR="000F0DBE" w:rsidRPr="004F20D7" w:rsidRDefault="005C0729" w:rsidP="00C61CC5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Арнайы киім</w:t>
            </w:r>
            <w:r w:rsidR="000F0DBE" w:rsidRPr="00357ADF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C61CC5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</w:tr>
      <w:tr w:rsidR="000F0DBE" w:rsidRPr="00BD630A" w:rsidTr="005833CE">
        <w:tc>
          <w:tcPr>
            <w:tcW w:w="675" w:type="dxa"/>
            <w:vMerge/>
            <w:vAlign w:val="center"/>
          </w:tcPr>
          <w:p w:rsidR="000F0DBE" w:rsidRDefault="000F0DBE" w:rsidP="00F757A3">
            <w:pPr>
              <w:jc w:val="center"/>
              <w:rPr>
                <w:lang w:val="kk-KZ"/>
              </w:rPr>
            </w:pPr>
          </w:p>
        </w:tc>
        <w:tc>
          <w:tcPr>
            <w:tcW w:w="2361" w:type="dxa"/>
            <w:vMerge/>
            <w:vAlign w:val="center"/>
          </w:tcPr>
          <w:p w:rsidR="000F0DBE" w:rsidRPr="001E2941" w:rsidRDefault="000F0DBE" w:rsidP="00FC5E42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</w:p>
        </w:tc>
        <w:tc>
          <w:tcPr>
            <w:tcW w:w="564" w:type="dxa"/>
            <w:vAlign w:val="center"/>
          </w:tcPr>
          <w:p w:rsidR="000F0DBE" w:rsidRPr="00F757A3" w:rsidRDefault="000F0DBE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23</w:t>
            </w:r>
          </w:p>
        </w:tc>
        <w:tc>
          <w:tcPr>
            <w:tcW w:w="3454" w:type="dxa"/>
            <w:vAlign w:val="center"/>
          </w:tcPr>
          <w:p w:rsidR="000F0DBE" w:rsidRPr="00C809ED" w:rsidRDefault="000F0DBE" w:rsidP="00C61CC5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Сырт киім өндір</w:t>
            </w:r>
            <w:r w:rsidR="00C61CC5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ісі</w:t>
            </w:r>
          </w:p>
        </w:tc>
        <w:tc>
          <w:tcPr>
            <w:tcW w:w="1134" w:type="dxa"/>
            <w:vAlign w:val="center"/>
          </w:tcPr>
          <w:p w:rsidR="000F0DBE" w:rsidRPr="004F20D7" w:rsidRDefault="000F0DBE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1413</w:t>
            </w:r>
          </w:p>
        </w:tc>
        <w:tc>
          <w:tcPr>
            <w:tcW w:w="6598" w:type="dxa"/>
            <w:vAlign w:val="center"/>
          </w:tcPr>
          <w:p w:rsidR="000F0DBE" w:rsidRDefault="005C0729" w:rsidP="006855FF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Ерлерге</w:t>
            </w:r>
            <w:r w:rsidR="000F0DBE" w:rsidRPr="00357ADF">
              <w:rPr>
                <w:rFonts w:eastAsia="Times New Roman"/>
                <w:color w:val="auto"/>
                <w:sz w:val="24"/>
                <w:lang w:val="kk-KZ" w:eastAsia="ru-RU"/>
              </w:rPr>
              <w:t>, әйел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дерге</w:t>
            </w:r>
            <w:r w:rsidR="000F0DBE" w:rsidRPr="00357ADF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және балаларға арналған </w:t>
            </w:r>
            <w:r w:rsidRPr="00357ADF">
              <w:rPr>
                <w:rFonts w:eastAsia="Times New Roman"/>
                <w:color w:val="auto"/>
                <w:sz w:val="24"/>
                <w:lang w:val="kk-KZ" w:eastAsia="ru-RU"/>
              </w:rPr>
              <w:t>сырт киім</w:t>
            </w:r>
            <w:r w:rsidR="000F0DBE" w:rsidRPr="00357ADF">
              <w:rPr>
                <w:rFonts w:eastAsia="Times New Roman"/>
                <w:color w:val="auto"/>
                <w:sz w:val="24"/>
                <w:lang w:val="kk-KZ" w:eastAsia="ru-RU"/>
              </w:rPr>
              <w:t>: пальто, костюмдер, жакетте</w:t>
            </w:r>
            <w:r w:rsidR="000F0DBE">
              <w:rPr>
                <w:rFonts w:eastAsia="Times New Roman"/>
                <w:color w:val="auto"/>
                <w:sz w:val="24"/>
                <w:lang w:val="kk-KZ" w:eastAsia="ru-RU"/>
              </w:rPr>
              <w:t xml:space="preserve">р, шалбарлар, </w:t>
            </w:r>
            <w:r w:rsidR="001F1C60">
              <w:rPr>
                <w:rFonts w:eastAsia="Times New Roman"/>
                <w:color w:val="auto"/>
                <w:sz w:val="24"/>
                <w:lang w:val="kk-KZ" w:eastAsia="ru-RU"/>
              </w:rPr>
              <w:t>белдемелер</w:t>
            </w:r>
            <w:r w:rsidR="000F0DBE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="000F0DBE" w:rsidRPr="00357ADF">
              <w:rPr>
                <w:rFonts w:eastAsia="Times New Roman"/>
                <w:color w:val="auto"/>
                <w:sz w:val="24"/>
                <w:lang w:val="kk-KZ" w:eastAsia="ru-RU"/>
              </w:rPr>
              <w:t>өндір</w:t>
            </w:r>
            <w:r w:rsidR="00C61CC5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  <w:p w:rsidR="000F0DBE" w:rsidRPr="004F20D7" w:rsidRDefault="00C61CC5" w:rsidP="00455F64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Былғарыдан жасалған сырт</w:t>
            </w:r>
            <w:r w:rsidR="000F0DBE" w:rsidRPr="00357ADF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киімнен басқа, тоқыма емес, тоқылған немесе </w:t>
            </w:r>
            <w:r w:rsidR="00871A87">
              <w:rPr>
                <w:rFonts w:eastAsia="Times New Roman"/>
                <w:color w:val="auto"/>
                <w:sz w:val="24"/>
                <w:lang w:val="kk-KZ" w:eastAsia="ru-RU"/>
              </w:rPr>
              <w:t>трикотаж</w:t>
            </w:r>
            <w:r w:rsidR="00455F64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маталардан жасалған сырт</w:t>
            </w:r>
            <w:r w:rsidR="000F0DBE" w:rsidRPr="00357ADF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киімдердің </w:t>
            </w:r>
            <w:r w:rsidR="00455142">
              <w:rPr>
                <w:rFonts w:eastAsia="Times New Roman"/>
                <w:color w:val="auto"/>
                <w:sz w:val="24"/>
                <w:lang w:val="kk-KZ" w:eastAsia="ru-RU"/>
              </w:rPr>
              <w:t xml:space="preserve">өзге де </w:t>
            </w:r>
            <w:r w:rsidR="000F0DBE" w:rsidRPr="00357ADF">
              <w:rPr>
                <w:rFonts w:eastAsia="Times New Roman"/>
                <w:color w:val="auto"/>
                <w:sz w:val="24"/>
                <w:lang w:val="kk-KZ" w:eastAsia="ru-RU"/>
              </w:rPr>
              <w:t>түрлерін</w:t>
            </w:r>
            <w:r w:rsidR="00455F64">
              <w:rPr>
                <w:rFonts w:eastAsia="Times New Roman"/>
                <w:color w:val="auto"/>
                <w:sz w:val="24"/>
                <w:lang w:val="kk-KZ" w:eastAsia="ru-RU"/>
              </w:rPr>
              <w:t>ің</w:t>
            </w:r>
            <w:r w:rsidR="000F0DBE" w:rsidRPr="00357ADF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455F64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</w:tr>
      <w:tr w:rsidR="000F0DBE" w:rsidRPr="00BD630A" w:rsidTr="005833CE">
        <w:tc>
          <w:tcPr>
            <w:tcW w:w="675" w:type="dxa"/>
            <w:vMerge w:val="restart"/>
            <w:vAlign w:val="center"/>
          </w:tcPr>
          <w:p w:rsidR="000F0DBE" w:rsidRDefault="000F0DBE" w:rsidP="00F757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2361" w:type="dxa"/>
            <w:vMerge w:val="restart"/>
            <w:vAlign w:val="center"/>
          </w:tcPr>
          <w:p w:rsidR="000F0DBE" w:rsidRPr="001E2941" w:rsidRDefault="000F0DBE" w:rsidP="00FC5E42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Іш киім</w:t>
            </w:r>
          </w:p>
        </w:tc>
        <w:tc>
          <w:tcPr>
            <w:tcW w:w="564" w:type="dxa"/>
            <w:vAlign w:val="center"/>
          </w:tcPr>
          <w:p w:rsidR="000F0DBE" w:rsidRPr="00F757A3" w:rsidRDefault="000F0DBE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24</w:t>
            </w:r>
          </w:p>
        </w:tc>
        <w:tc>
          <w:tcPr>
            <w:tcW w:w="3454" w:type="dxa"/>
            <w:vAlign w:val="center"/>
          </w:tcPr>
          <w:p w:rsidR="000F0DBE" w:rsidRPr="00C809ED" w:rsidRDefault="00455142" w:rsidP="00455F64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Іш киім</w:t>
            </w:r>
            <w:r w:rsidR="000F0DBE" w:rsidRPr="000F0DBE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455F64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  <w:tc>
          <w:tcPr>
            <w:tcW w:w="1134" w:type="dxa"/>
            <w:vAlign w:val="center"/>
          </w:tcPr>
          <w:p w:rsidR="000F0DBE" w:rsidRPr="004F20D7" w:rsidRDefault="000F0DBE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1414</w:t>
            </w:r>
          </w:p>
        </w:tc>
        <w:tc>
          <w:tcPr>
            <w:tcW w:w="6598" w:type="dxa"/>
            <w:vAlign w:val="center"/>
          </w:tcPr>
          <w:p w:rsidR="000F0DBE" w:rsidRPr="004F20D7" w:rsidRDefault="00455142" w:rsidP="001F1C60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Ә</w:t>
            </w:r>
            <w:r w:rsidR="000F0DBE" w:rsidRPr="000F0DBE">
              <w:rPr>
                <w:rFonts w:eastAsia="Times New Roman"/>
                <w:color w:val="auto"/>
                <w:sz w:val="24"/>
                <w:lang w:val="kk-KZ" w:eastAsia="ru-RU"/>
              </w:rPr>
              <w:t>йел</w:t>
            </w:r>
            <w:r w:rsidR="00007C69">
              <w:rPr>
                <w:rFonts w:eastAsia="Times New Roman"/>
                <w:color w:val="auto"/>
                <w:sz w:val="24"/>
                <w:lang w:val="kk-KZ" w:eastAsia="ru-RU"/>
              </w:rPr>
              <w:t>дер</w:t>
            </w:r>
            <w:r w:rsidR="000F0DBE" w:rsidRPr="000F0DBE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="00007C69">
              <w:rPr>
                <w:rFonts w:eastAsia="Times New Roman"/>
                <w:color w:val="auto"/>
                <w:sz w:val="24"/>
                <w:lang w:val="kk-KZ" w:eastAsia="ru-RU"/>
              </w:rPr>
              <w:t>мен</w:t>
            </w:r>
            <w:r w:rsidR="000F0DBE" w:rsidRPr="000F0DBE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балаларға арналған 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т</w:t>
            </w:r>
            <w:r w:rsidRPr="000F0DBE">
              <w:rPr>
                <w:rFonts w:eastAsia="Times New Roman"/>
                <w:color w:val="auto"/>
                <w:sz w:val="24"/>
                <w:lang w:val="kk-KZ" w:eastAsia="ru-RU"/>
              </w:rPr>
              <w:t>оқылған немесе трикотаж ма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талардан, шілтерден жасалған </w:t>
            </w:r>
            <w:r w:rsidR="00007C69">
              <w:rPr>
                <w:rFonts w:eastAsia="Times New Roman"/>
                <w:color w:val="auto"/>
                <w:sz w:val="24"/>
                <w:lang w:val="kk-KZ" w:eastAsia="ru-RU"/>
              </w:rPr>
              <w:t>іш киімдер және түнгі киімдер</w:t>
            </w:r>
            <w:r w:rsidR="000F0DBE" w:rsidRPr="000F0DBE">
              <w:rPr>
                <w:rFonts w:eastAsia="Times New Roman"/>
                <w:color w:val="auto"/>
                <w:sz w:val="24"/>
                <w:lang w:val="kk-KZ" w:eastAsia="ru-RU"/>
              </w:rPr>
              <w:t xml:space="preserve">: жейделер, футболкалар, </w:t>
            </w:r>
            <w:r w:rsidR="00E1783E">
              <w:rPr>
                <w:rFonts w:eastAsia="Times New Roman"/>
                <w:color w:val="auto"/>
                <w:sz w:val="24"/>
                <w:lang w:val="kk-KZ" w:eastAsia="ru-RU"/>
              </w:rPr>
              <w:t>кальсондар</w:t>
            </w:r>
            <w:r w:rsidR="000F0DBE" w:rsidRPr="000F0DBE">
              <w:rPr>
                <w:rFonts w:eastAsia="Times New Roman"/>
                <w:color w:val="auto"/>
                <w:sz w:val="24"/>
                <w:lang w:val="kk-KZ" w:eastAsia="ru-RU"/>
              </w:rPr>
              <w:t xml:space="preserve">, </w:t>
            </w:r>
            <w:r w:rsidR="00871A87">
              <w:rPr>
                <w:rFonts w:eastAsia="Times New Roman"/>
                <w:color w:val="auto"/>
                <w:sz w:val="24"/>
                <w:lang w:val="kk-KZ" w:eastAsia="ru-RU"/>
              </w:rPr>
              <w:t>келтекейлер</w:t>
            </w:r>
            <w:r w:rsidR="000F0DBE" w:rsidRPr="000F0DBE">
              <w:rPr>
                <w:rFonts w:eastAsia="Times New Roman"/>
                <w:color w:val="auto"/>
                <w:sz w:val="24"/>
                <w:lang w:val="kk-KZ" w:eastAsia="ru-RU"/>
              </w:rPr>
              <w:t xml:space="preserve">, пижамалар, түнгі жейделер, көйлектер, блузалар, ішкі </w:t>
            </w:r>
            <w:r w:rsidR="001F1C60">
              <w:rPr>
                <w:rFonts w:eastAsia="Times New Roman"/>
                <w:color w:val="auto"/>
                <w:sz w:val="24"/>
                <w:lang w:val="kk-KZ" w:eastAsia="ru-RU"/>
              </w:rPr>
              <w:t>белдемелер</w:t>
            </w:r>
            <w:r w:rsidR="000F0DBE" w:rsidRPr="000F0DBE">
              <w:rPr>
                <w:rFonts w:eastAsia="Times New Roman"/>
                <w:color w:val="auto"/>
                <w:sz w:val="24"/>
                <w:lang w:val="kk-KZ" w:eastAsia="ru-RU"/>
              </w:rPr>
              <w:t>, комбинациялар, төскиі</w:t>
            </w:r>
            <w:r w:rsidR="000F0DBE">
              <w:rPr>
                <w:rFonts w:eastAsia="Times New Roman"/>
                <w:color w:val="auto"/>
                <w:sz w:val="24"/>
                <w:lang w:val="kk-KZ" w:eastAsia="ru-RU"/>
              </w:rPr>
              <w:t>мдер, корсеттер өндір</w:t>
            </w:r>
            <w:r w:rsidR="00455F64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</w:tr>
      <w:tr w:rsidR="000F0DBE" w:rsidRPr="00BD630A" w:rsidTr="005833CE">
        <w:tc>
          <w:tcPr>
            <w:tcW w:w="675" w:type="dxa"/>
            <w:vMerge/>
            <w:vAlign w:val="center"/>
          </w:tcPr>
          <w:p w:rsidR="000F0DBE" w:rsidRDefault="000F0DBE" w:rsidP="00F757A3">
            <w:pPr>
              <w:jc w:val="center"/>
              <w:rPr>
                <w:lang w:val="kk-KZ"/>
              </w:rPr>
            </w:pPr>
          </w:p>
        </w:tc>
        <w:tc>
          <w:tcPr>
            <w:tcW w:w="2361" w:type="dxa"/>
            <w:vMerge/>
            <w:vAlign w:val="center"/>
          </w:tcPr>
          <w:p w:rsidR="000F0DBE" w:rsidRPr="001E2941" w:rsidRDefault="000F0DBE" w:rsidP="00FC5E42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</w:p>
        </w:tc>
        <w:tc>
          <w:tcPr>
            <w:tcW w:w="564" w:type="dxa"/>
            <w:vAlign w:val="center"/>
          </w:tcPr>
          <w:p w:rsidR="000F0DBE" w:rsidRPr="00F757A3" w:rsidRDefault="000F0DBE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25</w:t>
            </w:r>
          </w:p>
        </w:tc>
        <w:tc>
          <w:tcPr>
            <w:tcW w:w="3454" w:type="dxa"/>
            <w:vAlign w:val="center"/>
          </w:tcPr>
          <w:p w:rsidR="000F0DBE" w:rsidRPr="00C809ED" w:rsidRDefault="000F0DBE" w:rsidP="00455F64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0F0DBE">
              <w:rPr>
                <w:rFonts w:eastAsia="Times New Roman"/>
                <w:color w:val="auto"/>
                <w:sz w:val="24"/>
                <w:lang w:val="kk-KZ" w:eastAsia="ru-RU"/>
              </w:rPr>
              <w:t>Тоқылған және тоқыма шұлық бұйымдарын</w:t>
            </w:r>
            <w:r w:rsidR="00455F64">
              <w:rPr>
                <w:rFonts w:eastAsia="Times New Roman"/>
                <w:color w:val="auto"/>
                <w:sz w:val="24"/>
                <w:lang w:val="kk-KZ" w:eastAsia="ru-RU"/>
              </w:rPr>
              <w:t>ың</w:t>
            </w:r>
            <w:r w:rsidRPr="000F0DBE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455F64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  <w:tc>
          <w:tcPr>
            <w:tcW w:w="1134" w:type="dxa"/>
            <w:vAlign w:val="center"/>
          </w:tcPr>
          <w:p w:rsidR="000F0DBE" w:rsidRPr="004F20D7" w:rsidRDefault="000F0DBE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1431</w:t>
            </w:r>
          </w:p>
        </w:tc>
        <w:tc>
          <w:tcPr>
            <w:tcW w:w="6598" w:type="dxa"/>
            <w:vAlign w:val="center"/>
          </w:tcPr>
          <w:p w:rsidR="000F0DBE" w:rsidRPr="004F20D7" w:rsidRDefault="000F0DBE" w:rsidP="001F1C60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Ш</w:t>
            </w:r>
            <w:r w:rsidRPr="000F0DBE">
              <w:rPr>
                <w:rFonts w:eastAsia="Times New Roman"/>
                <w:color w:val="auto"/>
                <w:sz w:val="24"/>
                <w:lang w:val="kk-KZ" w:eastAsia="ru-RU"/>
              </w:rPr>
              <w:t xml:space="preserve">ұлықтарды, триколарды және </w:t>
            </w:r>
            <w:r w:rsidR="001F1C60">
              <w:rPr>
                <w:rFonts w:eastAsia="Times New Roman"/>
                <w:color w:val="auto"/>
                <w:sz w:val="24"/>
                <w:lang w:val="kk-KZ" w:eastAsia="ru-RU"/>
              </w:rPr>
              <w:t>ұйықтарды</w:t>
            </w:r>
            <w:r w:rsidRPr="000F0DBE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қ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оса</w:t>
            </w:r>
            <w:r w:rsidR="00077888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алғанда, шұлық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бұйымдарын</w:t>
            </w:r>
            <w:r w:rsidR="00455F64">
              <w:rPr>
                <w:rFonts w:eastAsia="Times New Roman"/>
                <w:color w:val="auto"/>
                <w:sz w:val="24"/>
                <w:lang w:val="kk-KZ" w:eastAsia="ru-RU"/>
              </w:rPr>
              <w:t>ың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455F64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</w:tr>
      <w:tr w:rsidR="004D2472" w:rsidRPr="00BD630A" w:rsidTr="005833CE">
        <w:tc>
          <w:tcPr>
            <w:tcW w:w="675" w:type="dxa"/>
            <w:vAlign w:val="center"/>
          </w:tcPr>
          <w:p w:rsidR="004D2472" w:rsidRDefault="000F0DBE" w:rsidP="00F757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2361" w:type="dxa"/>
            <w:vAlign w:val="center"/>
          </w:tcPr>
          <w:p w:rsidR="004D2472" w:rsidRPr="001E2941" w:rsidRDefault="000F0DBE" w:rsidP="00995B97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  <w:r w:rsidRPr="000F0DBE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 xml:space="preserve">Тоқыма </w:t>
            </w:r>
            <w:r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 xml:space="preserve">және </w:t>
            </w:r>
            <w:r w:rsidR="00995B97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былғары</w:t>
            </w:r>
            <w:r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 xml:space="preserve"> </w:t>
            </w:r>
            <w:r w:rsidR="00EB6116" w:rsidRPr="000F0DBE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 xml:space="preserve">бұйымдарын </w:t>
            </w:r>
            <w:r w:rsidR="00077888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lastRenderedPageBreak/>
              <w:t xml:space="preserve">өндіруге арналған </w:t>
            </w:r>
            <w:r w:rsidR="00EB6116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материалдар</w:t>
            </w:r>
          </w:p>
        </w:tc>
        <w:tc>
          <w:tcPr>
            <w:tcW w:w="564" w:type="dxa"/>
            <w:vAlign w:val="center"/>
          </w:tcPr>
          <w:p w:rsidR="004D2472" w:rsidRPr="00F757A3" w:rsidRDefault="000F0DBE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lastRenderedPageBreak/>
              <w:t>26</w:t>
            </w:r>
          </w:p>
        </w:tc>
        <w:tc>
          <w:tcPr>
            <w:tcW w:w="3454" w:type="dxa"/>
            <w:vAlign w:val="center"/>
          </w:tcPr>
          <w:p w:rsidR="004D2472" w:rsidRPr="00C809ED" w:rsidRDefault="00455F64" w:rsidP="00EB6116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Тоқыма бұйымдарын</w:t>
            </w:r>
            <w:r w:rsidR="00EB6116" w:rsidRPr="000F0DBE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 xml:space="preserve"> өңдеу</w:t>
            </w:r>
          </w:p>
        </w:tc>
        <w:tc>
          <w:tcPr>
            <w:tcW w:w="1134" w:type="dxa"/>
            <w:vAlign w:val="center"/>
          </w:tcPr>
          <w:p w:rsidR="004D2472" w:rsidRPr="004F20D7" w:rsidRDefault="00EB6116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13</w:t>
            </w:r>
          </w:p>
        </w:tc>
        <w:tc>
          <w:tcPr>
            <w:tcW w:w="6598" w:type="dxa"/>
            <w:vAlign w:val="center"/>
          </w:tcPr>
          <w:p w:rsidR="00EB6116" w:rsidRDefault="00EB6116" w:rsidP="00EB6116">
            <w:pPr>
              <w:jc w:val="both"/>
              <w:rPr>
                <w:snapToGrid w:val="0"/>
                <w:sz w:val="24"/>
                <w:lang w:val="kk-KZ"/>
              </w:rPr>
            </w:pPr>
            <w:r>
              <w:rPr>
                <w:snapToGrid w:val="0"/>
                <w:sz w:val="24"/>
                <w:lang w:val="kk-KZ"/>
              </w:rPr>
              <w:t>А</w:t>
            </w:r>
            <w:r w:rsidRPr="00EB6116">
              <w:rPr>
                <w:snapToGrid w:val="0"/>
                <w:sz w:val="24"/>
                <w:lang w:val="kk-KZ"/>
              </w:rPr>
              <w:t>ралас, жасанды немесе синтетикалық иірілген жіпті (полипропилен және т.б.) қоса алғанда</w:t>
            </w:r>
            <w:r w:rsidR="00077888">
              <w:rPr>
                <w:snapToGrid w:val="0"/>
                <w:sz w:val="24"/>
                <w:lang w:val="kk-KZ"/>
              </w:rPr>
              <w:t>,</w:t>
            </w:r>
            <w:r w:rsidRPr="00EB6116">
              <w:rPr>
                <w:snapToGrid w:val="0"/>
                <w:sz w:val="24"/>
                <w:lang w:val="kk-KZ"/>
              </w:rPr>
              <w:t xml:space="preserve"> мақта-м</w:t>
            </w:r>
            <w:r>
              <w:rPr>
                <w:snapToGrid w:val="0"/>
                <w:sz w:val="24"/>
                <w:lang w:val="kk-KZ"/>
              </w:rPr>
              <w:t>ата, жүн және жібек мата өндір</w:t>
            </w:r>
            <w:r w:rsidR="001F1C60">
              <w:rPr>
                <w:snapToGrid w:val="0"/>
                <w:sz w:val="24"/>
                <w:lang w:val="kk-KZ"/>
              </w:rPr>
              <w:t>ісі</w:t>
            </w:r>
          </w:p>
          <w:p w:rsidR="005E1223" w:rsidRDefault="005E1223" w:rsidP="00EB6116">
            <w:pPr>
              <w:jc w:val="both"/>
              <w:rPr>
                <w:snapToGrid w:val="0"/>
                <w:sz w:val="24"/>
                <w:lang w:val="kk-KZ"/>
              </w:rPr>
            </w:pPr>
            <w:r w:rsidRPr="005E1223">
              <w:rPr>
                <w:snapToGrid w:val="0"/>
                <w:sz w:val="24"/>
                <w:lang w:val="kk-KZ"/>
              </w:rPr>
              <w:lastRenderedPageBreak/>
              <w:t xml:space="preserve">Шашақ жіп, </w:t>
            </w:r>
            <w:r w:rsidR="00212F41">
              <w:rPr>
                <w:snapToGrid w:val="0"/>
                <w:sz w:val="24"/>
                <w:lang w:val="kk-KZ"/>
              </w:rPr>
              <w:t>махер</w:t>
            </w:r>
            <w:r w:rsidRPr="005E1223">
              <w:rPr>
                <w:snapToGrid w:val="0"/>
                <w:sz w:val="24"/>
                <w:lang w:val="kk-KZ"/>
              </w:rPr>
              <w:t xml:space="preserve"> мата, дәк</w:t>
            </w:r>
            <w:r w:rsidR="00455F64">
              <w:rPr>
                <w:snapToGrid w:val="0"/>
                <w:sz w:val="24"/>
                <w:lang w:val="kk-KZ"/>
              </w:rPr>
              <w:t>е тәрізді тоқылған материалдар</w:t>
            </w:r>
            <w:r w:rsidRPr="005E1223">
              <w:rPr>
                <w:snapToGrid w:val="0"/>
                <w:sz w:val="24"/>
                <w:lang w:val="kk-KZ"/>
              </w:rPr>
              <w:t xml:space="preserve"> өндір</w:t>
            </w:r>
            <w:r w:rsidR="00455F64">
              <w:rPr>
                <w:snapToGrid w:val="0"/>
                <w:sz w:val="24"/>
                <w:lang w:val="kk-KZ"/>
              </w:rPr>
              <w:t>ісі</w:t>
            </w:r>
          </w:p>
          <w:p w:rsidR="005E1223" w:rsidRDefault="005E1223" w:rsidP="00EB6116">
            <w:pPr>
              <w:jc w:val="both"/>
              <w:rPr>
                <w:snapToGrid w:val="0"/>
                <w:sz w:val="24"/>
                <w:lang w:val="kk-KZ"/>
              </w:rPr>
            </w:pPr>
            <w:r w:rsidRPr="005E1223">
              <w:rPr>
                <w:snapToGrid w:val="0"/>
                <w:sz w:val="24"/>
                <w:lang w:val="kk-KZ"/>
              </w:rPr>
              <w:t>Жасанды немесе синтетикалық жіптерді (полипропи</w:t>
            </w:r>
            <w:r w:rsidR="00455F64">
              <w:rPr>
                <w:snapToGrid w:val="0"/>
                <w:sz w:val="24"/>
                <w:lang w:val="kk-KZ"/>
              </w:rPr>
              <w:t>лен) қоса алғанда, жүн мата</w:t>
            </w:r>
            <w:r w:rsidRPr="005E1223">
              <w:rPr>
                <w:snapToGrid w:val="0"/>
                <w:sz w:val="24"/>
                <w:lang w:val="kk-KZ"/>
              </w:rPr>
              <w:t xml:space="preserve"> өндір</w:t>
            </w:r>
            <w:r w:rsidR="00455F64">
              <w:rPr>
                <w:snapToGrid w:val="0"/>
                <w:sz w:val="24"/>
                <w:lang w:val="kk-KZ"/>
              </w:rPr>
              <w:t>ісі</w:t>
            </w:r>
          </w:p>
          <w:p w:rsidR="005E1223" w:rsidRDefault="00077888" w:rsidP="00EB6116">
            <w:pPr>
              <w:jc w:val="both"/>
              <w:rPr>
                <w:snapToGrid w:val="0"/>
                <w:sz w:val="24"/>
                <w:lang w:val="kk-KZ"/>
              </w:rPr>
            </w:pPr>
            <w:r>
              <w:rPr>
                <w:snapToGrid w:val="0"/>
                <w:sz w:val="24"/>
                <w:lang w:val="kk-KZ"/>
              </w:rPr>
              <w:t>А</w:t>
            </w:r>
            <w:r w:rsidR="005E1223" w:rsidRPr="005E1223">
              <w:rPr>
                <w:snapToGrid w:val="0"/>
                <w:sz w:val="24"/>
                <w:lang w:val="kk-KZ"/>
              </w:rPr>
              <w:t xml:space="preserve">ралас, жасанды немесе синтетикалық жіптерді (полипропилен) </w:t>
            </w:r>
            <w:r>
              <w:rPr>
                <w:snapToGrid w:val="0"/>
                <w:sz w:val="24"/>
                <w:lang w:val="kk-KZ"/>
              </w:rPr>
              <w:t>қоса алғанда</w:t>
            </w:r>
            <w:r w:rsidR="00871A87">
              <w:rPr>
                <w:snapToGrid w:val="0"/>
                <w:sz w:val="24"/>
                <w:lang w:val="kk-KZ"/>
              </w:rPr>
              <w:t>,</w:t>
            </w:r>
            <w:r>
              <w:rPr>
                <w:snapToGrid w:val="0"/>
                <w:sz w:val="24"/>
                <w:lang w:val="kk-KZ"/>
              </w:rPr>
              <w:t xml:space="preserve"> ж</w:t>
            </w:r>
            <w:r w:rsidR="00455F64">
              <w:rPr>
                <w:snapToGrid w:val="0"/>
                <w:sz w:val="24"/>
                <w:lang w:val="kk-KZ"/>
              </w:rPr>
              <w:t>ібек мата</w:t>
            </w:r>
            <w:r w:rsidRPr="005E1223">
              <w:rPr>
                <w:snapToGrid w:val="0"/>
                <w:sz w:val="24"/>
                <w:lang w:val="kk-KZ"/>
              </w:rPr>
              <w:t xml:space="preserve"> </w:t>
            </w:r>
            <w:r w:rsidR="005E1223" w:rsidRPr="005E1223">
              <w:rPr>
                <w:snapToGrid w:val="0"/>
                <w:sz w:val="24"/>
                <w:lang w:val="kk-KZ"/>
              </w:rPr>
              <w:t>өндір</w:t>
            </w:r>
            <w:r w:rsidR="00455F64">
              <w:rPr>
                <w:snapToGrid w:val="0"/>
                <w:sz w:val="24"/>
                <w:lang w:val="kk-KZ"/>
              </w:rPr>
              <w:t>ісі</w:t>
            </w:r>
          </w:p>
          <w:p w:rsidR="005E1223" w:rsidRDefault="00455F64" w:rsidP="00EB6116">
            <w:pPr>
              <w:jc w:val="both"/>
              <w:rPr>
                <w:snapToGrid w:val="0"/>
                <w:sz w:val="24"/>
                <w:lang w:val="kk-KZ"/>
              </w:rPr>
            </w:pPr>
            <w:r>
              <w:rPr>
                <w:snapToGrid w:val="0"/>
                <w:sz w:val="24"/>
                <w:lang w:val="kk-KZ"/>
              </w:rPr>
              <w:t>Зығыр мата</w:t>
            </w:r>
            <w:r w:rsidR="005E1223" w:rsidRPr="005E1223">
              <w:rPr>
                <w:snapToGrid w:val="0"/>
                <w:sz w:val="24"/>
                <w:lang w:val="kk-KZ"/>
              </w:rPr>
              <w:t xml:space="preserve"> өндір</w:t>
            </w:r>
            <w:r>
              <w:rPr>
                <w:snapToGrid w:val="0"/>
                <w:sz w:val="24"/>
                <w:lang w:val="kk-KZ"/>
              </w:rPr>
              <w:t>ісі</w:t>
            </w:r>
          </w:p>
          <w:p w:rsidR="00EB6116" w:rsidRDefault="00EB6116" w:rsidP="00EB6116">
            <w:pPr>
              <w:jc w:val="both"/>
              <w:rPr>
                <w:snapToGrid w:val="0"/>
                <w:sz w:val="24"/>
                <w:lang w:val="kk-KZ"/>
              </w:rPr>
            </w:pPr>
            <w:r>
              <w:rPr>
                <w:snapToGrid w:val="0"/>
                <w:sz w:val="24"/>
                <w:lang w:val="kk-KZ"/>
              </w:rPr>
              <w:t>Б</w:t>
            </w:r>
            <w:r w:rsidR="00455F64">
              <w:rPr>
                <w:snapToGrid w:val="0"/>
                <w:sz w:val="24"/>
                <w:lang w:val="kk-KZ"/>
              </w:rPr>
              <w:t>асқа да маталар</w:t>
            </w:r>
            <w:r w:rsidRPr="00EB6116">
              <w:rPr>
                <w:snapToGrid w:val="0"/>
                <w:sz w:val="24"/>
                <w:lang w:val="kk-KZ"/>
              </w:rPr>
              <w:t xml:space="preserve"> өндір</w:t>
            </w:r>
            <w:r w:rsidR="00455F64">
              <w:rPr>
                <w:snapToGrid w:val="0"/>
                <w:sz w:val="24"/>
                <w:lang w:val="kk-KZ"/>
              </w:rPr>
              <w:t>ісі</w:t>
            </w:r>
            <w:r w:rsidRPr="00EB6116">
              <w:rPr>
                <w:snapToGrid w:val="0"/>
                <w:sz w:val="24"/>
                <w:lang w:val="kk-KZ"/>
              </w:rPr>
              <w:t>, мысалы, қытай қалақайынан, кендір</w:t>
            </w:r>
            <w:r w:rsidR="001F1C60">
              <w:rPr>
                <w:snapToGrid w:val="0"/>
                <w:sz w:val="24"/>
                <w:lang w:val="kk-KZ"/>
              </w:rPr>
              <w:t>ден</w:t>
            </w:r>
            <w:r w:rsidRPr="00EB6116">
              <w:rPr>
                <w:snapToGrid w:val="0"/>
                <w:sz w:val="24"/>
                <w:lang w:val="kk-KZ"/>
              </w:rPr>
              <w:t>, зығырдан, кенепт</w:t>
            </w:r>
            <w:r>
              <w:rPr>
                <w:snapToGrid w:val="0"/>
                <w:sz w:val="24"/>
                <w:lang w:val="kk-KZ"/>
              </w:rPr>
              <w:t xml:space="preserve">ен және арнайы иірілген жіптен </w:t>
            </w:r>
            <w:r w:rsidR="00455F64">
              <w:rPr>
                <w:snapToGrid w:val="0"/>
                <w:sz w:val="24"/>
                <w:lang w:val="kk-KZ"/>
              </w:rPr>
              <w:t>өзге мата өндірісі</w:t>
            </w:r>
          </w:p>
          <w:p w:rsidR="00EB6116" w:rsidRDefault="00EB6116" w:rsidP="00EB6116">
            <w:pPr>
              <w:jc w:val="both"/>
              <w:rPr>
                <w:snapToGrid w:val="0"/>
                <w:sz w:val="24"/>
                <w:lang w:val="kk-KZ"/>
              </w:rPr>
            </w:pPr>
            <w:r>
              <w:rPr>
                <w:snapToGrid w:val="0"/>
                <w:sz w:val="24"/>
                <w:lang w:val="kk-KZ"/>
              </w:rPr>
              <w:t>Ш</w:t>
            </w:r>
            <w:r w:rsidRPr="00EB6116">
              <w:rPr>
                <w:snapToGrid w:val="0"/>
                <w:sz w:val="24"/>
                <w:lang w:val="kk-KZ"/>
              </w:rPr>
              <w:t>ыны талшығынан маталар өндір</w:t>
            </w:r>
            <w:r w:rsidR="00455F64">
              <w:rPr>
                <w:snapToGrid w:val="0"/>
                <w:sz w:val="24"/>
                <w:lang w:val="kk-KZ"/>
              </w:rPr>
              <w:t>ісі</w:t>
            </w:r>
          </w:p>
          <w:p w:rsidR="005E1223" w:rsidRPr="00EB6116" w:rsidRDefault="005E1223" w:rsidP="00EB6116">
            <w:pPr>
              <w:jc w:val="both"/>
              <w:rPr>
                <w:snapToGrid w:val="0"/>
                <w:sz w:val="24"/>
                <w:lang w:val="kk-KZ"/>
              </w:rPr>
            </w:pPr>
            <w:r w:rsidRPr="005E1223">
              <w:rPr>
                <w:snapToGrid w:val="0"/>
                <w:sz w:val="24"/>
                <w:lang w:val="kk-KZ"/>
              </w:rPr>
              <w:t>Карбонды және арамидті жіптер өндір</w:t>
            </w:r>
            <w:r w:rsidR="00455F64">
              <w:rPr>
                <w:snapToGrid w:val="0"/>
                <w:sz w:val="24"/>
                <w:lang w:val="kk-KZ"/>
              </w:rPr>
              <w:t>ісі</w:t>
            </w:r>
          </w:p>
          <w:p w:rsidR="004D2472" w:rsidRPr="002328A1" w:rsidRDefault="005E1223" w:rsidP="00455F64">
            <w:pPr>
              <w:jc w:val="both"/>
              <w:rPr>
                <w:snapToGrid w:val="0"/>
                <w:sz w:val="24"/>
                <w:lang w:val="kk-KZ"/>
              </w:rPr>
            </w:pPr>
            <w:r w:rsidRPr="005E1223">
              <w:rPr>
                <w:snapToGrid w:val="0"/>
                <w:sz w:val="24"/>
                <w:lang w:val="kk-KZ"/>
              </w:rPr>
              <w:t xml:space="preserve">Тоқу әдісімен жасанды </w:t>
            </w:r>
            <w:r w:rsidR="00406E37">
              <w:rPr>
                <w:snapToGrid w:val="0"/>
                <w:sz w:val="24"/>
                <w:lang w:val="kk-KZ"/>
              </w:rPr>
              <w:t>тері</w:t>
            </w:r>
            <w:r w:rsidRPr="005E1223">
              <w:rPr>
                <w:snapToGrid w:val="0"/>
                <w:sz w:val="24"/>
                <w:lang w:val="kk-KZ"/>
              </w:rPr>
              <w:t xml:space="preserve"> өндір</w:t>
            </w:r>
            <w:r w:rsidR="00455F64">
              <w:rPr>
                <w:snapToGrid w:val="0"/>
                <w:sz w:val="24"/>
                <w:lang w:val="kk-KZ"/>
              </w:rPr>
              <w:t>ісі</w:t>
            </w:r>
          </w:p>
        </w:tc>
      </w:tr>
      <w:tr w:rsidR="004D2472" w:rsidRPr="00BD630A" w:rsidTr="005833CE">
        <w:tc>
          <w:tcPr>
            <w:tcW w:w="675" w:type="dxa"/>
            <w:vAlign w:val="center"/>
          </w:tcPr>
          <w:p w:rsidR="004D2472" w:rsidRDefault="002328A1" w:rsidP="00F757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15</w:t>
            </w:r>
          </w:p>
        </w:tc>
        <w:tc>
          <w:tcPr>
            <w:tcW w:w="2361" w:type="dxa"/>
            <w:vAlign w:val="center"/>
          </w:tcPr>
          <w:p w:rsidR="004D2472" w:rsidRPr="001E2941" w:rsidRDefault="002328A1" w:rsidP="00FC5E42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Аяқ киім және оның жабдықтары</w:t>
            </w:r>
          </w:p>
        </w:tc>
        <w:tc>
          <w:tcPr>
            <w:tcW w:w="564" w:type="dxa"/>
            <w:vAlign w:val="center"/>
          </w:tcPr>
          <w:p w:rsidR="004D2472" w:rsidRPr="00F757A3" w:rsidRDefault="002328A1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27</w:t>
            </w:r>
          </w:p>
        </w:tc>
        <w:tc>
          <w:tcPr>
            <w:tcW w:w="3454" w:type="dxa"/>
            <w:vAlign w:val="center"/>
          </w:tcPr>
          <w:p w:rsidR="004D2472" w:rsidRPr="00C809ED" w:rsidRDefault="002328A1" w:rsidP="00455F64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2328A1">
              <w:rPr>
                <w:rFonts w:eastAsia="Times New Roman"/>
                <w:color w:val="auto"/>
                <w:sz w:val="24"/>
                <w:lang w:val="kk-KZ" w:eastAsia="ru-RU"/>
              </w:rPr>
              <w:t>Аяқ киім өндір</w:t>
            </w:r>
            <w:r w:rsidR="00455F64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  <w:tc>
          <w:tcPr>
            <w:tcW w:w="1134" w:type="dxa"/>
            <w:vAlign w:val="center"/>
          </w:tcPr>
          <w:p w:rsidR="004D2472" w:rsidRPr="004F20D7" w:rsidRDefault="002328A1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1520</w:t>
            </w:r>
          </w:p>
        </w:tc>
        <w:tc>
          <w:tcPr>
            <w:tcW w:w="6598" w:type="dxa"/>
            <w:vAlign w:val="center"/>
          </w:tcPr>
          <w:p w:rsidR="002328A1" w:rsidRDefault="00995B97" w:rsidP="002328A1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Қалыптауды</w:t>
            </w:r>
            <w:r w:rsidR="002328A1" w:rsidRPr="002328A1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="00B87736">
              <w:rPr>
                <w:rFonts w:eastAsia="Times New Roman"/>
                <w:color w:val="auto"/>
                <w:sz w:val="24"/>
                <w:lang w:val="kk-KZ" w:eastAsia="ru-RU"/>
              </w:rPr>
              <w:t xml:space="preserve">қоса алғанда, аяқ киімді кез </w:t>
            </w:r>
            <w:r w:rsidR="002328A1" w:rsidRPr="002328A1">
              <w:rPr>
                <w:rFonts w:eastAsia="Times New Roman"/>
                <w:color w:val="auto"/>
                <w:sz w:val="24"/>
                <w:lang w:val="kk-KZ" w:eastAsia="ru-RU"/>
              </w:rPr>
              <w:t>келге</w:t>
            </w:r>
            <w:r w:rsidR="002328A1">
              <w:rPr>
                <w:rFonts w:eastAsia="Times New Roman"/>
                <w:color w:val="auto"/>
                <w:sz w:val="24"/>
                <w:lang w:val="kk-KZ" w:eastAsia="ru-RU"/>
              </w:rPr>
              <w:t xml:space="preserve">н материалдардан және тәсілмен </w:t>
            </w:r>
            <w:r w:rsidR="00455F64">
              <w:rPr>
                <w:rFonts w:eastAsia="Times New Roman"/>
                <w:color w:val="auto"/>
                <w:sz w:val="24"/>
                <w:lang w:val="kk-KZ" w:eastAsia="ru-RU"/>
              </w:rPr>
              <w:t>жасау</w:t>
            </w:r>
          </w:p>
          <w:p w:rsidR="004D2472" w:rsidRPr="004F20D7" w:rsidRDefault="002328A1" w:rsidP="00455F64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А</w:t>
            </w:r>
            <w:r w:rsidRPr="002328A1">
              <w:rPr>
                <w:rFonts w:eastAsia="Times New Roman"/>
                <w:color w:val="auto"/>
                <w:sz w:val="24"/>
                <w:lang w:val="kk-KZ" w:eastAsia="ru-RU"/>
              </w:rPr>
              <w:t xml:space="preserve">яқ киімдердің былғары 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және резеңке </w:t>
            </w:r>
            <w:r w:rsidRPr="002328A1">
              <w:rPr>
                <w:rFonts w:eastAsia="Times New Roman"/>
                <w:color w:val="auto"/>
                <w:sz w:val="24"/>
                <w:lang w:val="kk-KZ" w:eastAsia="ru-RU"/>
              </w:rPr>
              <w:t>бөліктерін: сыртқы және ішкі бөлікте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рін, ұлтанын, өкшесін </w:t>
            </w:r>
            <w:r w:rsidR="00455F64">
              <w:rPr>
                <w:rFonts w:eastAsia="Times New Roman"/>
                <w:color w:val="auto"/>
                <w:sz w:val="24"/>
                <w:lang w:val="kk-KZ" w:eastAsia="ru-RU"/>
              </w:rPr>
              <w:t>жасау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</w:p>
        </w:tc>
      </w:tr>
      <w:tr w:rsidR="00EE340F" w:rsidRPr="00BD630A" w:rsidTr="00FC5E42">
        <w:tc>
          <w:tcPr>
            <w:tcW w:w="14786" w:type="dxa"/>
            <w:gridSpan w:val="6"/>
            <w:vAlign w:val="center"/>
          </w:tcPr>
          <w:p w:rsidR="00EE340F" w:rsidRPr="00F757A3" w:rsidRDefault="00EE340F" w:rsidP="00FC5E42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F757A3">
              <w:rPr>
                <w:rFonts w:eastAsia="Times New Roman"/>
                <w:color w:val="auto"/>
                <w:sz w:val="24"/>
                <w:lang w:val="kk-KZ" w:eastAsia="ru-RU"/>
              </w:rPr>
              <w:t>2. ҮЙГЕ ЖӘНЕ КЕҢСЕГЕ АРНАЛҒАН БҰЙЫМДАР</w:t>
            </w:r>
          </w:p>
        </w:tc>
      </w:tr>
      <w:tr w:rsidR="004D2472" w:rsidRPr="00BD630A" w:rsidTr="005833CE">
        <w:tc>
          <w:tcPr>
            <w:tcW w:w="675" w:type="dxa"/>
            <w:vAlign w:val="center"/>
          </w:tcPr>
          <w:p w:rsidR="004D2472" w:rsidRDefault="00EE340F" w:rsidP="00F757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2361" w:type="dxa"/>
            <w:vAlign w:val="center"/>
          </w:tcPr>
          <w:p w:rsidR="004D2472" w:rsidRPr="001E2941" w:rsidRDefault="00EE340F" w:rsidP="00FC5E42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Тұрмыстық химия</w:t>
            </w:r>
          </w:p>
        </w:tc>
        <w:tc>
          <w:tcPr>
            <w:tcW w:w="564" w:type="dxa"/>
            <w:vAlign w:val="center"/>
          </w:tcPr>
          <w:p w:rsidR="004D2472" w:rsidRPr="00F757A3" w:rsidRDefault="00EE340F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28</w:t>
            </w:r>
          </w:p>
        </w:tc>
        <w:tc>
          <w:tcPr>
            <w:tcW w:w="3454" w:type="dxa"/>
            <w:vAlign w:val="center"/>
          </w:tcPr>
          <w:p w:rsidR="004D2472" w:rsidRPr="00C809ED" w:rsidRDefault="00EE340F" w:rsidP="00455F64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EE340F">
              <w:rPr>
                <w:rFonts w:eastAsia="Times New Roman"/>
                <w:color w:val="auto"/>
                <w:sz w:val="24"/>
                <w:lang w:val="kk-KZ" w:eastAsia="ru-RU"/>
              </w:rPr>
              <w:t>Сабы</w:t>
            </w:r>
            <w:r w:rsidR="00B4622B">
              <w:rPr>
                <w:rFonts w:eastAsia="Times New Roman"/>
                <w:color w:val="auto"/>
                <w:sz w:val="24"/>
                <w:lang w:val="kk-KZ" w:eastAsia="ru-RU"/>
              </w:rPr>
              <w:t>н және жуу құралдарын</w:t>
            </w:r>
            <w:r w:rsidR="00455F64">
              <w:rPr>
                <w:rFonts w:eastAsia="Times New Roman"/>
                <w:color w:val="auto"/>
                <w:sz w:val="24"/>
                <w:lang w:val="kk-KZ" w:eastAsia="ru-RU"/>
              </w:rPr>
              <w:t>ың</w:t>
            </w:r>
            <w:r w:rsidR="00B4622B">
              <w:rPr>
                <w:rFonts w:eastAsia="Times New Roman"/>
                <w:color w:val="auto"/>
                <w:sz w:val="24"/>
                <w:lang w:val="kk-KZ" w:eastAsia="ru-RU"/>
              </w:rPr>
              <w:t>, тазартқыш</w:t>
            </w:r>
            <w:r w:rsidRPr="00EE340F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және жылтыратқыш заттар өндір</w:t>
            </w:r>
            <w:r w:rsidR="00455F64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  <w:tc>
          <w:tcPr>
            <w:tcW w:w="1134" w:type="dxa"/>
            <w:vAlign w:val="center"/>
          </w:tcPr>
          <w:p w:rsidR="004D2472" w:rsidRPr="004F20D7" w:rsidRDefault="00EE340F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2041</w:t>
            </w:r>
          </w:p>
        </w:tc>
        <w:tc>
          <w:tcPr>
            <w:tcW w:w="6598" w:type="dxa"/>
            <w:vAlign w:val="center"/>
          </w:tcPr>
          <w:p w:rsidR="00EE340F" w:rsidRPr="00EE340F" w:rsidRDefault="00EE340F" w:rsidP="00EE340F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О</w:t>
            </w:r>
            <w:r w:rsidRPr="00EE340F">
              <w:rPr>
                <w:rFonts w:eastAsia="Times New Roman"/>
                <w:color w:val="auto"/>
                <w:sz w:val="24"/>
                <w:lang w:val="kk-KZ" w:eastAsia="ru-RU"/>
              </w:rPr>
              <w:t xml:space="preserve">рганикалық </w:t>
            </w:r>
            <w:r w:rsidR="001F1C60" w:rsidRPr="001F1C60">
              <w:rPr>
                <w:rFonts w:eastAsia="Times New Roman"/>
                <w:color w:val="auto"/>
                <w:sz w:val="24"/>
                <w:lang w:val="kk-KZ" w:eastAsia="ru-RU"/>
              </w:rPr>
              <w:t>бет</w:t>
            </w:r>
            <w:r w:rsidR="001F1C60">
              <w:rPr>
                <w:rFonts w:eastAsia="Times New Roman"/>
                <w:color w:val="auto"/>
                <w:sz w:val="24"/>
                <w:lang w:val="kk-KZ" w:eastAsia="ru-RU"/>
              </w:rPr>
              <w:t>кі</w:t>
            </w:r>
            <w:r w:rsidRPr="00EE340F">
              <w:rPr>
                <w:rFonts w:eastAsia="Times New Roman"/>
                <w:color w:val="auto"/>
                <w:sz w:val="24"/>
                <w:lang w:val="kk-KZ" w:eastAsia="ru-RU"/>
              </w:rPr>
              <w:t>-белсенді препараттар өндір</w:t>
            </w:r>
            <w:r w:rsidR="00DD61B1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  <w:p w:rsidR="00EE340F" w:rsidRPr="00EE340F" w:rsidRDefault="00EE340F" w:rsidP="00EE340F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Ж</w:t>
            </w:r>
            <w:r w:rsidRPr="00EE340F">
              <w:rPr>
                <w:rFonts w:eastAsia="Times New Roman"/>
                <w:color w:val="auto"/>
                <w:sz w:val="24"/>
                <w:lang w:val="kk-KZ" w:eastAsia="ru-RU"/>
              </w:rPr>
              <w:t xml:space="preserve">уу құралдарымен 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қапталған немесе қанықтырылған </w:t>
            </w:r>
            <w:r w:rsidR="005E1223">
              <w:rPr>
                <w:rFonts w:eastAsia="Times New Roman"/>
                <w:color w:val="auto"/>
                <w:sz w:val="24"/>
                <w:lang w:val="kk-KZ" w:eastAsia="ru-RU"/>
              </w:rPr>
              <w:t xml:space="preserve">қағаздар, </w:t>
            </w:r>
            <w:r w:rsidR="00B4622B">
              <w:rPr>
                <w:rFonts w:eastAsia="Times New Roman"/>
                <w:color w:val="auto"/>
                <w:sz w:val="24"/>
                <w:lang w:val="kk-KZ" w:eastAsia="ru-RU"/>
              </w:rPr>
              <w:t>с</w:t>
            </w:r>
            <w:r w:rsidR="00995B97">
              <w:rPr>
                <w:rFonts w:eastAsia="Times New Roman"/>
                <w:color w:val="auto"/>
                <w:sz w:val="24"/>
                <w:lang w:val="kk-KZ" w:eastAsia="ru-RU"/>
              </w:rPr>
              <w:t>у</w:t>
            </w:r>
            <w:r w:rsidR="00B4622B">
              <w:rPr>
                <w:rFonts w:eastAsia="Times New Roman"/>
                <w:color w:val="auto"/>
                <w:sz w:val="24"/>
                <w:lang w:val="kk-KZ" w:eastAsia="ru-RU"/>
              </w:rPr>
              <w:t>лықтар</w:t>
            </w:r>
            <w:r w:rsidR="005E1223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Pr="00EE340F">
              <w:rPr>
                <w:rFonts w:eastAsia="Times New Roman"/>
                <w:color w:val="auto"/>
                <w:sz w:val="24"/>
                <w:lang w:val="kk-KZ" w:eastAsia="ru-RU"/>
              </w:rPr>
              <w:t>өндір</w:t>
            </w:r>
            <w:r w:rsidR="00DD61B1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  <w:r w:rsidRPr="00EE340F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</w:p>
          <w:p w:rsidR="00EE340F" w:rsidRPr="00EE340F" w:rsidRDefault="00EE340F" w:rsidP="00EE340F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Г</w:t>
            </w:r>
            <w:r w:rsidRPr="00EE340F">
              <w:rPr>
                <w:rFonts w:eastAsia="Times New Roman"/>
                <w:color w:val="auto"/>
                <w:sz w:val="24"/>
                <w:lang w:val="kk-KZ" w:eastAsia="ru-RU"/>
              </w:rPr>
              <w:t>лицерин өндір</w:t>
            </w:r>
            <w:r w:rsidR="00DD61B1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  <w:p w:rsidR="00EE340F" w:rsidRPr="00EE340F" w:rsidRDefault="00EE340F" w:rsidP="00EE340F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К</w:t>
            </w:r>
            <w:r w:rsidRPr="00EE340F">
              <w:rPr>
                <w:rFonts w:eastAsia="Times New Roman"/>
                <w:color w:val="auto"/>
                <w:sz w:val="24"/>
                <w:lang w:val="kk-KZ" w:eastAsia="ru-RU"/>
              </w:rPr>
              <w:t>осметикал</w:t>
            </w:r>
            <w:r w:rsidR="00D451FD">
              <w:rPr>
                <w:rFonts w:eastAsia="Times New Roman"/>
                <w:color w:val="auto"/>
                <w:sz w:val="24"/>
                <w:lang w:val="kk-KZ" w:eastAsia="ru-RU"/>
              </w:rPr>
              <w:t>ық сабынды</w:t>
            </w:r>
            <w:r w:rsidR="005E1223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="00D451FD">
              <w:rPr>
                <w:rFonts w:eastAsia="Times New Roman"/>
                <w:color w:val="auto"/>
                <w:sz w:val="24"/>
                <w:lang w:val="kk-KZ" w:eastAsia="ru-RU"/>
              </w:rPr>
              <w:t>қоспағанда</w:t>
            </w:r>
            <w:r w:rsidR="005E1223">
              <w:rPr>
                <w:rFonts w:eastAsia="Times New Roman"/>
                <w:color w:val="auto"/>
                <w:sz w:val="24"/>
                <w:lang w:val="kk-KZ" w:eastAsia="ru-RU"/>
              </w:rPr>
              <w:t>, сабын өндір</w:t>
            </w:r>
            <w:r w:rsidR="00DD61B1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  <w:r w:rsidRPr="00EE340F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</w:p>
          <w:p w:rsidR="00EE340F" w:rsidRPr="00EE340F" w:rsidRDefault="00B87736" w:rsidP="00EE340F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1F1C60">
              <w:rPr>
                <w:rFonts w:eastAsia="Times New Roman"/>
                <w:color w:val="auto"/>
                <w:sz w:val="24"/>
                <w:lang w:val="kk-KZ" w:eastAsia="ru-RU"/>
              </w:rPr>
              <w:t>Бет</w:t>
            </w:r>
            <w:r w:rsidR="001F1C60">
              <w:rPr>
                <w:rFonts w:eastAsia="Times New Roman"/>
                <w:color w:val="auto"/>
                <w:sz w:val="24"/>
                <w:lang w:val="kk-KZ" w:eastAsia="ru-RU"/>
              </w:rPr>
              <w:t>кі</w:t>
            </w:r>
            <w:r w:rsidR="00DD61B1">
              <w:rPr>
                <w:rFonts w:eastAsia="Times New Roman"/>
                <w:color w:val="auto"/>
                <w:sz w:val="24"/>
                <w:lang w:val="kk-KZ" w:eastAsia="ru-RU"/>
              </w:rPr>
              <w:t xml:space="preserve">-белсенді препараттар: </w:t>
            </w:r>
            <w:r w:rsidR="00D451FD">
              <w:rPr>
                <w:rFonts w:eastAsia="Times New Roman"/>
                <w:color w:val="auto"/>
                <w:sz w:val="24"/>
                <w:lang w:val="kk-KZ" w:eastAsia="ru-RU"/>
              </w:rPr>
              <w:t>қ</w:t>
            </w:r>
            <w:r w:rsidR="00EE340F" w:rsidRPr="00EE340F">
              <w:rPr>
                <w:rFonts w:eastAsia="Times New Roman"/>
                <w:color w:val="auto"/>
                <w:sz w:val="24"/>
                <w:lang w:val="kk-KZ" w:eastAsia="ru-RU"/>
              </w:rPr>
              <w:t>атты немесе сұйық қалыпта кір жуатын ұнтақтар және басқа да жу</w:t>
            </w:r>
            <w:r w:rsidR="00D451FD">
              <w:rPr>
                <w:rFonts w:eastAsia="Times New Roman"/>
                <w:color w:val="auto"/>
                <w:sz w:val="24"/>
                <w:lang w:val="kk-KZ" w:eastAsia="ru-RU"/>
              </w:rPr>
              <w:t>у</w:t>
            </w:r>
            <w:r w:rsidR="00EE340F" w:rsidRPr="00EE340F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="00D451FD">
              <w:rPr>
                <w:rFonts w:eastAsia="Times New Roman"/>
                <w:color w:val="auto"/>
                <w:sz w:val="24"/>
                <w:lang w:val="kk-KZ" w:eastAsia="ru-RU"/>
              </w:rPr>
              <w:t>құралдары</w:t>
            </w:r>
          </w:p>
          <w:p w:rsidR="00EE340F" w:rsidRPr="00EE340F" w:rsidRDefault="00D451FD" w:rsidP="00EE340F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ы</w:t>
            </w:r>
            <w:r w:rsidR="00EE340F" w:rsidRPr="00EE340F">
              <w:rPr>
                <w:rFonts w:eastAsia="Times New Roman"/>
                <w:color w:val="auto"/>
                <w:sz w:val="24"/>
                <w:lang w:val="kk-KZ" w:eastAsia="ru-RU"/>
              </w:rPr>
              <w:t>дыс-аяқ жууға арналған препараттар</w:t>
            </w:r>
          </w:p>
          <w:p w:rsidR="00EE340F" w:rsidRDefault="00D451FD" w:rsidP="00EE340F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к</w:t>
            </w:r>
            <w:r w:rsidR="00EE340F" w:rsidRPr="00EE340F">
              <w:rPr>
                <w:rFonts w:eastAsia="Times New Roman"/>
                <w:color w:val="auto"/>
                <w:sz w:val="24"/>
                <w:lang w:val="kk-KZ" w:eastAsia="ru-RU"/>
              </w:rPr>
              <w:t>ір жуған кезде қосуға арналған хош иістендіргіш және жұмсартқыш заттар</w:t>
            </w:r>
            <w:r w:rsidR="00EE340F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DD61B1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.</w:t>
            </w:r>
          </w:p>
          <w:p w:rsidR="004D2472" w:rsidRPr="004F20D7" w:rsidRDefault="00EE340F" w:rsidP="00995B97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Т</w:t>
            </w:r>
            <w:r w:rsidR="00D451FD">
              <w:rPr>
                <w:rFonts w:eastAsia="Times New Roman"/>
                <w:color w:val="auto"/>
                <w:sz w:val="24"/>
                <w:lang w:val="kk-KZ" w:eastAsia="ru-RU"/>
              </w:rPr>
              <w:t>азартқыш және жылтыратқыш</w:t>
            </w:r>
            <w:r w:rsidRPr="00EE340F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="00D451FD">
              <w:rPr>
                <w:rFonts w:eastAsia="Times New Roman"/>
                <w:color w:val="auto"/>
                <w:sz w:val="24"/>
                <w:lang w:val="kk-KZ" w:eastAsia="ru-RU"/>
              </w:rPr>
              <w:t>құралдар</w:t>
            </w:r>
            <w:r w:rsidRPr="00EE340F">
              <w:rPr>
                <w:rFonts w:eastAsia="Times New Roman"/>
                <w:color w:val="auto"/>
                <w:sz w:val="24"/>
                <w:lang w:val="kk-KZ" w:eastAsia="ru-RU"/>
              </w:rPr>
              <w:t xml:space="preserve">: 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а</w:t>
            </w:r>
            <w:r w:rsidRPr="00EE340F">
              <w:rPr>
                <w:rFonts w:eastAsia="Times New Roman"/>
                <w:color w:val="auto"/>
                <w:sz w:val="24"/>
                <w:lang w:val="kk-KZ" w:eastAsia="ru-RU"/>
              </w:rPr>
              <w:t xml:space="preserve">уа </w:t>
            </w:r>
            <w:r w:rsidR="008D708A">
              <w:rPr>
                <w:rFonts w:eastAsia="Times New Roman"/>
                <w:color w:val="auto"/>
                <w:sz w:val="24"/>
                <w:lang w:val="kk-KZ" w:eastAsia="ru-RU"/>
              </w:rPr>
              <w:t>таза</w:t>
            </w:r>
            <w:r w:rsidRPr="00EE340F">
              <w:rPr>
                <w:rFonts w:eastAsia="Times New Roman"/>
                <w:color w:val="auto"/>
                <w:sz w:val="24"/>
                <w:lang w:val="kk-KZ" w:eastAsia="ru-RU"/>
              </w:rPr>
              <w:t>ртқыштар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, </w:t>
            </w:r>
            <w:r w:rsidRPr="00EE340F">
              <w:rPr>
                <w:rFonts w:eastAsia="Times New Roman"/>
                <w:color w:val="auto"/>
                <w:sz w:val="24"/>
                <w:lang w:val="kk-KZ" w:eastAsia="ru-RU"/>
              </w:rPr>
              <w:t>жасанды балауыз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, </w:t>
            </w:r>
            <w:r w:rsidRPr="00EE340F">
              <w:rPr>
                <w:rFonts w:eastAsia="Times New Roman"/>
                <w:color w:val="auto"/>
                <w:sz w:val="24"/>
                <w:lang w:val="kk-KZ" w:eastAsia="ru-RU"/>
              </w:rPr>
              <w:t>былғары бұйымдарды күтуге арналған құралдар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, </w:t>
            </w:r>
            <w:r w:rsidRPr="00EE340F">
              <w:rPr>
                <w:rFonts w:eastAsia="Times New Roman"/>
                <w:color w:val="auto"/>
                <w:sz w:val="24"/>
                <w:lang w:val="kk-KZ" w:eastAsia="ru-RU"/>
              </w:rPr>
              <w:t>жиһаз</w:t>
            </w:r>
            <w:r w:rsidR="008D708A">
              <w:rPr>
                <w:rFonts w:eastAsia="Times New Roman"/>
                <w:color w:val="auto"/>
                <w:sz w:val="24"/>
                <w:lang w:val="kk-KZ" w:eastAsia="ru-RU"/>
              </w:rPr>
              <w:t>ға</w:t>
            </w:r>
            <w:r w:rsidRPr="00EE340F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="008D708A">
              <w:rPr>
                <w:rFonts w:eastAsia="Times New Roman"/>
                <w:color w:val="auto"/>
                <w:sz w:val="24"/>
                <w:lang w:val="kk-KZ" w:eastAsia="ru-RU"/>
              </w:rPr>
              <w:t xml:space="preserve">және </w:t>
            </w:r>
            <w:r w:rsidRPr="00EE340F">
              <w:rPr>
                <w:rFonts w:eastAsia="Times New Roman"/>
                <w:color w:val="auto"/>
                <w:sz w:val="24"/>
                <w:lang w:val="kk-KZ" w:eastAsia="ru-RU"/>
              </w:rPr>
              <w:t>ағаш беттерге арналған полирол</w:t>
            </w:r>
            <w:r w:rsidR="00995B97">
              <w:rPr>
                <w:rFonts w:eastAsia="Times New Roman"/>
                <w:color w:val="auto"/>
                <w:sz w:val="24"/>
                <w:lang w:val="kk-KZ" w:eastAsia="ru-RU"/>
              </w:rPr>
              <w:t>ь</w:t>
            </w:r>
            <w:r w:rsidRPr="00EE340F">
              <w:rPr>
                <w:rFonts w:eastAsia="Times New Roman"/>
                <w:color w:val="auto"/>
                <w:sz w:val="24"/>
                <w:lang w:val="kk-KZ" w:eastAsia="ru-RU"/>
              </w:rPr>
              <w:t>дар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, </w:t>
            </w:r>
            <w:r w:rsidRPr="00EE340F">
              <w:rPr>
                <w:rFonts w:eastAsia="Times New Roman"/>
                <w:color w:val="auto"/>
                <w:sz w:val="24"/>
                <w:lang w:val="kk-KZ" w:eastAsia="ru-RU"/>
              </w:rPr>
              <w:t>шыны және металл беттерге арналған полирол</w:t>
            </w:r>
            <w:r w:rsidR="00995B97">
              <w:rPr>
                <w:rFonts w:eastAsia="Times New Roman"/>
                <w:color w:val="auto"/>
                <w:sz w:val="24"/>
                <w:lang w:val="kk-KZ" w:eastAsia="ru-RU"/>
              </w:rPr>
              <w:t>ь</w:t>
            </w:r>
            <w:r w:rsidRPr="00EE340F">
              <w:rPr>
                <w:rFonts w:eastAsia="Times New Roman"/>
                <w:color w:val="auto"/>
                <w:sz w:val="24"/>
                <w:lang w:val="kk-KZ" w:eastAsia="ru-RU"/>
              </w:rPr>
              <w:t>дар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, </w:t>
            </w:r>
            <w:r w:rsidR="008D708A">
              <w:rPr>
                <w:rFonts w:eastAsia="Times New Roman"/>
                <w:color w:val="auto"/>
                <w:sz w:val="24"/>
                <w:lang w:val="kk-KZ" w:eastAsia="ru-RU"/>
              </w:rPr>
              <w:t>с</w:t>
            </w:r>
            <w:r w:rsidR="00995B97">
              <w:rPr>
                <w:rFonts w:eastAsia="Times New Roman"/>
                <w:color w:val="auto"/>
                <w:sz w:val="24"/>
                <w:lang w:val="kk-KZ" w:eastAsia="ru-RU"/>
              </w:rPr>
              <w:t>у</w:t>
            </w:r>
            <w:r w:rsidR="008D708A">
              <w:rPr>
                <w:rFonts w:eastAsia="Times New Roman"/>
                <w:color w:val="auto"/>
                <w:sz w:val="24"/>
                <w:lang w:val="kk-KZ" w:eastAsia="ru-RU"/>
              </w:rPr>
              <w:t>лықтарды</w:t>
            </w:r>
            <w:r w:rsidR="00695D9E" w:rsidRPr="00EE340F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қоса</w:t>
            </w:r>
            <w:r w:rsidR="00695D9E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алғанда,</w:t>
            </w:r>
            <w:r w:rsidRPr="00EE340F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осыларға </w:t>
            </w:r>
            <w:r w:rsidRPr="00EE340F">
              <w:rPr>
                <w:rFonts w:eastAsia="Times New Roman"/>
                <w:color w:val="auto"/>
                <w:sz w:val="24"/>
                <w:lang w:val="kk-KZ" w:eastAsia="ru-RU"/>
              </w:rPr>
              <w:lastRenderedPageBreak/>
              <w:t xml:space="preserve">ұқсас құралдармен жабылған немесе қанықтырылған </w:t>
            </w:r>
            <w:r w:rsidR="00695D9E" w:rsidRPr="00EE340F">
              <w:rPr>
                <w:rFonts w:eastAsia="Times New Roman"/>
                <w:color w:val="auto"/>
                <w:sz w:val="24"/>
                <w:lang w:val="kk-KZ" w:eastAsia="ru-RU"/>
              </w:rPr>
              <w:t xml:space="preserve">тазалағыш </w:t>
            </w:r>
            <w:r w:rsidR="00695D9E">
              <w:rPr>
                <w:rFonts w:eastAsia="Times New Roman"/>
                <w:color w:val="auto"/>
                <w:sz w:val="24"/>
                <w:lang w:val="kk-KZ" w:eastAsia="ru-RU"/>
              </w:rPr>
              <w:t>пасталар</w:t>
            </w:r>
            <w:r w:rsidR="00695D9E" w:rsidRPr="00EE340F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мен ұнтақтар</w:t>
            </w:r>
            <w:r w:rsidR="00DD61B1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өндірісі</w:t>
            </w:r>
          </w:p>
        </w:tc>
      </w:tr>
      <w:tr w:rsidR="004D2472" w:rsidRPr="006D4B8B" w:rsidTr="005833CE">
        <w:tc>
          <w:tcPr>
            <w:tcW w:w="675" w:type="dxa"/>
            <w:vAlign w:val="center"/>
          </w:tcPr>
          <w:p w:rsidR="004D2472" w:rsidRDefault="00EE340F" w:rsidP="00F757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17</w:t>
            </w:r>
          </w:p>
        </w:tc>
        <w:tc>
          <w:tcPr>
            <w:tcW w:w="2361" w:type="dxa"/>
            <w:vAlign w:val="center"/>
          </w:tcPr>
          <w:p w:rsidR="004D2472" w:rsidRPr="001E2941" w:rsidRDefault="00EE340F" w:rsidP="00FC5E42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  <w:r w:rsidRPr="00EE340F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Кілемдер</w:t>
            </w:r>
          </w:p>
        </w:tc>
        <w:tc>
          <w:tcPr>
            <w:tcW w:w="564" w:type="dxa"/>
            <w:vAlign w:val="center"/>
          </w:tcPr>
          <w:p w:rsidR="004D2472" w:rsidRPr="00F757A3" w:rsidRDefault="00EE340F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29</w:t>
            </w:r>
          </w:p>
        </w:tc>
        <w:tc>
          <w:tcPr>
            <w:tcW w:w="3454" w:type="dxa"/>
            <w:vAlign w:val="center"/>
          </w:tcPr>
          <w:p w:rsidR="004D2472" w:rsidRPr="00C809ED" w:rsidRDefault="00DD61B1" w:rsidP="00DD61B1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Кілемдер мен</w:t>
            </w:r>
            <w:r w:rsidR="00EE340F" w:rsidRPr="00EE340F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кілем бұйымдарын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ың</w:t>
            </w:r>
            <w:r w:rsidR="00EE340F" w:rsidRPr="00EE340F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  <w:tc>
          <w:tcPr>
            <w:tcW w:w="1134" w:type="dxa"/>
            <w:vAlign w:val="center"/>
          </w:tcPr>
          <w:p w:rsidR="004D2472" w:rsidRPr="004F20D7" w:rsidRDefault="00EE340F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1393</w:t>
            </w:r>
          </w:p>
        </w:tc>
        <w:tc>
          <w:tcPr>
            <w:tcW w:w="6598" w:type="dxa"/>
            <w:vAlign w:val="center"/>
          </w:tcPr>
          <w:p w:rsidR="004D2472" w:rsidRDefault="00EE340F" w:rsidP="006855FF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К</w:t>
            </w:r>
            <w:r w:rsidRPr="00EE340F">
              <w:rPr>
                <w:rFonts w:eastAsia="Times New Roman"/>
                <w:color w:val="auto"/>
                <w:sz w:val="24"/>
                <w:lang w:val="kk-KZ" w:eastAsia="ru-RU"/>
              </w:rPr>
              <w:t>ілемдер, паластар және төсеніштер, едендік жабындар қамтылатын тоқыма жабындарын</w:t>
            </w:r>
            <w:r w:rsidR="00DD61B1">
              <w:rPr>
                <w:rFonts w:eastAsia="Times New Roman"/>
                <w:color w:val="auto"/>
                <w:sz w:val="24"/>
                <w:lang w:val="kk-KZ" w:eastAsia="ru-RU"/>
              </w:rPr>
              <w:t>ың</w:t>
            </w:r>
            <w:r w:rsidRPr="00EE340F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DD61B1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  <w:p w:rsidR="00EE340F" w:rsidRPr="00EE340F" w:rsidRDefault="00EE340F" w:rsidP="00DD61B1">
            <w:pPr>
              <w:jc w:val="both"/>
              <w:rPr>
                <w:snapToGrid w:val="0"/>
                <w:sz w:val="24"/>
                <w:lang w:val="kk-KZ"/>
              </w:rPr>
            </w:pPr>
            <w:r>
              <w:rPr>
                <w:snapToGrid w:val="0"/>
                <w:sz w:val="24"/>
                <w:lang w:val="kk-KZ"/>
              </w:rPr>
              <w:t>К</w:t>
            </w:r>
            <w:r w:rsidRPr="00075A2A">
              <w:rPr>
                <w:snapToGrid w:val="0"/>
                <w:sz w:val="24"/>
                <w:lang w:val="kk-KZ"/>
              </w:rPr>
              <w:t>иіз жабындар</w:t>
            </w:r>
            <w:r w:rsidR="00DD61B1">
              <w:rPr>
                <w:snapToGrid w:val="0"/>
                <w:sz w:val="24"/>
                <w:lang w:val="kk-KZ"/>
              </w:rPr>
              <w:t>ының</w:t>
            </w:r>
            <w:r w:rsidRPr="00075A2A">
              <w:rPr>
                <w:snapToGrid w:val="0"/>
                <w:sz w:val="24"/>
                <w:lang w:val="kk-KZ"/>
              </w:rPr>
              <w:t xml:space="preserve"> ө</w:t>
            </w:r>
            <w:r w:rsidR="00695D9E">
              <w:rPr>
                <w:snapToGrid w:val="0"/>
                <w:sz w:val="24"/>
                <w:lang w:val="kk-KZ"/>
              </w:rPr>
              <w:t>ндір</w:t>
            </w:r>
            <w:r w:rsidR="00DD61B1">
              <w:rPr>
                <w:snapToGrid w:val="0"/>
                <w:sz w:val="24"/>
                <w:lang w:val="kk-KZ"/>
              </w:rPr>
              <w:t>ісі</w:t>
            </w:r>
            <w:r w:rsidR="00695D9E">
              <w:rPr>
                <w:snapToGrid w:val="0"/>
                <w:sz w:val="24"/>
                <w:lang w:val="kk-KZ"/>
              </w:rPr>
              <w:t xml:space="preserve"> </w:t>
            </w:r>
          </w:p>
        </w:tc>
      </w:tr>
      <w:tr w:rsidR="00964B86" w:rsidRPr="00BD630A" w:rsidTr="005833CE">
        <w:tc>
          <w:tcPr>
            <w:tcW w:w="675" w:type="dxa"/>
            <w:vMerge w:val="restart"/>
            <w:vAlign w:val="center"/>
          </w:tcPr>
          <w:p w:rsidR="00964B86" w:rsidRDefault="00964B86" w:rsidP="00F757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2361" w:type="dxa"/>
            <w:vMerge w:val="restart"/>
            <w:vAlign w:val="center"/>
          </w:tcPr>
          <w:p w:rsidR="00964B86" w:rsidRPr="001E2941" w:rsidRDefault="008D708A" w:rsidP="00995B97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Ү</w:t>
            </w:r>
            <w:r w:rsidR="00D30946" w:rsidRPr="00D30946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 xml:space="preserve">йге арналған </w:t>
            </w:r>
            <w:r w:rsidR="00995B97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т</w:t>
            </w:r>
            <w:r w:rsidRPr="00D30946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 xml:space="preserve">оқыма және </w:t>
            </w:r>
            <w:r w:rsidR="00D30946" w:rsidRPr="00D30946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 xml:space="preserve">басқа да </w:t>
            </w:r>
            <w:r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бұйымдар</w:t>
            </w:r>
          </w:p>
        </w:tc>
        <w:tc>
          <w:tcPr>
            <w:tcW w:w="564" w:type="dxa"/>
            <w:vAlign w:val="center"/>
          </w:tcPr>
          <w:p w:rsidR="00964B86" w:rsidRPr="00F757A3" w:rsidRDefault="00964B86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30</w:t>
            </w:r>
          </w:p>
        </w:tc>
        <w:tc>
          <w:tcPr>
            <w:tcW w:w="3454" w:type="dxa"/>
            <w:vAlign w:val="center"/>
          </w:tcPr>
          <w:p w:rsidR="00964B86" w:rsidRPr="00C809ED" w:rsidRDefault="00964B86" w:rsidP="00DD61B1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964B86">
              <w:rPr>
                <w:rFonts w:eastAsia="Times New Roman"/>
                <w:color w:val="auto"/>
                <w:sz w:val="24"/>
                <w:lang w:val="kk-KZ" w:eastAsia="ru-RU"/>
              </w:rPr>
              <w:t>Киімнен басқа, дайын тоқыма бұйымдарын</w:t>
            </w:r>
            <w:r w:rsidR="00DD61B1">
              <w:rPr>
                <w:rFonts w:eastAsia="Times New Roman"/>
                <w:color w:val="auto"/>
                <w:sz w:val="24"/>
                <w:lang w:val="kk-KZ" w:eastAsia="ru-RU"/>
              </w:rPr>
              <w:t>ың</w:t>
            </w:r>
            <w:r w:rsidRPr="00964B86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DD61B1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  <w:tc>
          <w:tcPr>
            <w:tcW w:w="1134" w:type="dxa"/>
            <w:vAlign w:val="center"/>
          </w:tcPr>
          <w:p w:rsidR="00964B86" w:rsidRPr="004F20D7" w:rsidRDefault="00964B86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1392</w:t>
            </w:r>
          </w:p>
        </w:tc>
        <w:tc>
          <w:tcPr>
            <w:tcW w:w="6598" w:type="dxa"/>
            <w:vAlign w:val="center"/>
          </w:tcPr>
          <w:p w:rsidR="00964B86" w:rsidRDefault="00964B86" w:rsidP="00964B86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Т</w:t>
            </w:r>
            <w:r w:rsidRPr="00964B86">
              <w:rPr>
                <w:rFonts w:eastAsia="Times New Roman"/>
                <w:color w:val="auto"/>
                <w:sz w:val="24"/>
                <w:lang w:val="kk-KZ" w:eastAsia="ru-RU"/>
              </w:rPr>
              <w:t>оқылған немесе тоқыма маталарды қоса</w:t>
            </w:r>
            <w:r w:rsidR="00995B97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алғанда</w:t>
            </w:r>
            <w:r w:rsidRPr="00964B86">
              <w:rPr>
                <w:rFonts w:eastAsia="Times New Roman"/>
                <w:color w:val="auto"/>
                <w:sz w:val="24"/>
                <w:lang w:val="kk-KZ" w:eastAsia="ru-RU"/>
              </w:rPr>
              <w:t>, кез келген тоқы</w:t>
            </w:r>
            <w:r w:rsidR="00DD61B1">
              <w:rPr>
                <w:rFonts w:eastAsia="Times New Roman"/>
                <w:color w:val="auto"/>
                <w:sz w:val="24"/>
                <w:lang w:val="kk-KZ" w:eastAsia="ru-RU"/>
              </w:rPr>
              <w:t>ма материалынан дайын бұйымдар</w:t>
            </w:r>
            <w:r w:rsidRPr="00964B86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DD61B1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  <w:r w:rsidRPr="00964B86">
              <w:rPr>
                <w:rFonts w:eastAsia="Times New Roman"/>
                <w:color w:val="auto"/>
                <w:sz w:val="24"/>
                <w:lang w:val="kk-KZ" w:eastAsia="ru-RU"/>
              </w:rPr>
              <w:t xml:space="preserve">: </w:t>
            </w:r>
            <w:r w:rsidR="00995B97">
              <w:rPr>
                <w:rFonts w:eastAsia="Times New Roman"/>
                <w:color w:val="auto"/>
                <w:sz w:val="24"/>
                <w:lang w:val="kk-KZ" w:eastAsia="ru-RU"/>
              </w:rPr>
              <w:t>пледті</w:t>
            </w:r>
            <w:r w:rsidRPr="00964B86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қоса</w:t>
            </w:r>
            <w:r w:rsidR="00995B97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алғанда</w:t>
            </w:r>
            <w:r w:rsidRPr="00964B86">
              <w:rPr>
                <w:rFonts w:eastAsia="Times New Roman"/>
                <w:color w:val="auto"/>
                <w:sz w:val="24"/>
                <w:lang w:val="kk-KZ" w:eastAsia="ru-RU"/>
              </w:rPr>
              <w:t xml:space="preserve">, </w:t>
            </w:r>
            <w:r w:rsidR="00564927">
              <w:rPr>
                <w:rFonts w:eastAsia="Times New Roman"/>
                <w:color w:val="auto"/>
                <w:sz w:val="24"/>
                <w:lang w:val="kk-KZ" w:eastAsia="ru-RU"/>
              </w:rPr>
              <w:t>жүн көрпе, төсек-орын, асхана</w:t>
            </w:r>
            <w:r w:rsidRPr="00964B86">
              <w:rPr>
                <w:rFonts w:eastAsia="Times New Roman"/>
                <w:color w:val="auto"/>
                <w:sz w:val="24"/>
                <w:lang w:val="kk-KZ" w:eastAsia="ru-RU"/>
              </w:rPr>
              <w:t xml:space="preserve">, </w:t>
            </w:r>
            <w:r w:rsidR="00564927">
              <w:rPr>
                <w:rFonts w:eastAsia="Times New Roman"/>
                <w:color w:val="auto"/>
                <w:sz w:val="24"/>
                <w:lang w:val="kk-KZ" w:eastAsia="ru-RU"/>
              </w:rPr>
              <w:t>дәретхана</w:t>
            </w:r>
            <w:r w:rsidRPr="00964B86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немесе ас үй маталары, сырып тігілген көрпе, мамық көрпе, пуфиктер, жастықтар, ұйықтауға арналған қап</w:t>
            </w:r>
            <w:r w:rsidR="00564927">
              <w:rPr>
                <w:rFonts w:eastAsia="Times New Roman"/>
                <w:color w:val="auto"/>
                <w:sz w:val="24"/>
                <w:lang w:val="kk-KZ" w:eastAsia="ru-RU"/>
              </w:rPr>
              <w:t>тар</w:t>
            </w:r>
            <w:r w:rsidRPr="00964B86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өндір</w:t>
            </w:r>
            <w:r w:rsidR="00DD61B1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  <w:p w:rsidR="00964B86" w:rsidRPr="004F20D7" w:rsidRDefault="00964B86" w:rsidP="00DD61B1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Д</w:t>
            </w:r>
            <w:r w:rsidRPr="00964B86">
              <w:rPr>
                <w:rFonts w:eastAsia="Times New Roman"/>
                <w:color w:val="auto"/>
                <w:sz w:val="24"/>
                <w:lang w:val="kk-KZ" w:eastAsia="ru-RU"/>
              </w:rPr>
              <w:t xml:space="preserve">айын жиһаз </w:t>
            </w:r>
            <w:r w:rsidR="006E4D11">
              <w:rPr>
                <w:rFonts w:eastAsia="Times New Roman"/>
                <w:color w:val="auto"/>
                <w:sz w:val="24"/>
                <w:lang w:val="kk-KZ" w:eastAsia="ru-RU"/>
              </w:rPr>
              <w:t>заттарын</w:t>
            </w:r>
            <w:r w:rsidRPr="00964B86">
              <w:rPr>
                <w:rFonts w:eastAsia="Times New Roman"/>
                <w:color w:val="auto"/>
                <w:sz w:val="24"/>
                <w:lang w:val="kk-KZ" w:eastAsia="ru-RU"/>
              </w:rPr>
              <w:t xml:space="preserve">: перделер, </w:t>
            </w:r>
            <w:r w:rsidR="00564927">
              <w:rPr>
                <w:rFonts w:eastAsia="Times New Roman"/>
                <w:color w:val="auto"/>
                <w:sz w:val="24"/>
                <w:lang w:val="kk-KZ" w:eastAsia="ru-RU"/>
              </w:rPr>
              <w:t xml:space="preserve">шымылдықтар, </w:t>
            </w:r>
            <w:r w:rsidRPr="00964B86">
              <w:rPr>
                <w:rFonts w:eastAsia="Times New Roman"/>
                <w:color w:val="auto"/>
                <w:sz w:val="24"/>
                <w:lang w:val="kk-KZ" w:eastAsia="ru-RU"/>
              </w:rPr>
              <w:t>төсек-орын жамылғыс</w:t>
            </w:r>
            <w:r w:rsidR="00695D9E">
              <w:rPr>
                <w:rFonts w:eastAsia="Times New Roman"/>
                <w:color w:val="auto"/>
                <w:sz w:val="24"/>
                <w:lang w:val="kk-KZ" w:eastAsia="ru-RU"/>
              </w:rPr>
              <w:t>ы, жиһаз немесе тыстар,</w:t>
            </w:r>
            <w:r w:rsidR="0042569C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ас үй орамалдары</w:t>
            </w:r>
            <w:r w:rsidRPr="00964B86">
              <w:rPr>
                <w:rFonts w:eastAsia="Times New Roman"/>
                <w:color w:val="auto"/>
                <w:sz w:val="24"/>
                <w:lang w:val="kk-KZ" w:eastAsia="ru-RU"/>
              </w:rPr>
              <w:t>, ыдыс жууға арналған шүберектер</w:t>
            </w:r>
            <w:r w:rsidR="00D30946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DD61B1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</w:tr>
      <w:tr w:rsidR="00964B86" w:rsidRPr="00BD630A" w:rsidTr="005833CE">
        <w:tc>
          <w:tcPr>
            <w:tcW w:w="675" w:type="dxa"/>
            <w:vMerge/>
            <w:vAlign w:val="center"/>
          </w:tcPr>
          <w:p w:rsidR="00964B86" w:rsidRDefault="00964B86" w:rsidP="00F757A3">
            <w:pPr>
              <w:jc w:val="center"/>
              <w:rPr>
                <w:lang w:val="kk-KZ"/>
              </w:rPr>
            </w:pPr>
          </w:p>
        </w:tc>
        <w:tc>
          <w:tcPr>
            <w:tcW w:w="2361" w:type="dxa"/>
            <w:vMerge/>
            <w:vAlign w:val="center"/>
          </w:tcPr>
          <w:p w:rsidR="00964B86" w:rsidRPr="001E2941" w:rsidRDefault="00964B86" w:rsidP="00FC5E42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</w:p>
        </w:tc>
        <w:tc>
          <w:tcPr>
            <w:tcW w:w="564" w:type="dxa"/>
            <w:vAlign w:val="center"/>
          </w:tcPr>
          <w:p w:rsidR="00964B86" w:rsidRPr="00F757A3" w:rsidRDefault="00964B86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31</w:t>
            </w:r>
          </w:p>
        </w:tc>
        <w:tc>
          <w:tcPr>
            <w:tcW w:w="3454" w:type="dxa"/>
            <w:vAlign w:val="center"/>
          </w:tcPr>
          <w:p w:rsidR="00964B86" w:rsidRPr="00C809ED" w:rsidRDefault="008D708A" w:rsidP="00DD61B1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Тоқыма</w:t>
            </w:r>
            <w:r w:rsidR="00964B86" w:rsidRPr="00964B86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="00564927">
              <w:rPr>
                <w:rFonts w:eastAsia="Times New Roman"/>
                <w:color w:val="auto"/>
                <w:sz w:val="24"/>
                <w:lang w:val="kk-KZ" w:eastAsia="ru-RU"/>
              </w:rPr>
              <w:t>ж</w:t>
            </w:r>
            <w:r w:rsidR="00212F41">
              <w:rPr>
                <w:rFonts w:eastAsia="Times New Roman"/>
                <w:color w:val="auto"/>
                <w:sz w:val="24"/>
                <w:lang w:val="kk-KZ" w:eastAsia="ru-RU"/>
              </w:rPr>
              <w:t>а</w:t>
            </w:r>
            <w:r w:rsidR="00564927">
              <w:rPr>
                <w:rFonts w:eastAsia="Times New Roman"/>
                <w:color w:val="auto"/>
                <w:sz w:val="24"/>
                <w:lang w:val="kk-KZ" w:eastAsia="ru-RU"/>
              </w:rPr>
              <w:t>ймаларын</w:t>
            </w:r>
            <w:r w:rsidR="00DD61B1">
              <w:rPr>
                <w:rFonts w:eastAsia="Times New Roman"/>
                <w:color w:val="auto"/>
                <w:sz w:val="24"/>
                <w:lang w:val="kk-KZ" w:eastAsia="ru-RU"/>
              </w:rPr>
              <w:t>ың</w:t>
            </w:r>
            <w:r w:rsidR="00564927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="00964B86" w:rsidRPr="00964B86">
              <w:rPr>
                <w:rFonts w:eastAsia="Times New Roman"/>
                <w:color w:val="auto"/>
                <w:sz w:val="24"/>
                <w:lang w:val="kk-KZ" w:eastAsia="ru-RU"/>
              </w:rPr>
              <w:t>өндір</w:t>
            </w:r>
            <w:r w:rsidR="00DD61B1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  <w:tc>
          <w:tcPr>
            <w:tcW w:w="1134" w:type="dxa"/>
            <w:vAlign w:val="center"/>
          </w:tcPr>
          <w:p w:rsidR="00964B86" w:rsidRPr="004F20D7" w:rsidRDefault="00964B86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1391</w:t>
            </w:r>
          </w:p>
        </w:tc>
        <w:tc>
          <w:tcPr>
            <w:tcW w:w="6598" w:type="dxa"/>
            <w:vAlign w:val="center"/>
          </w:tcPr>
          <w:p w:rsidR="00964B86" w:rsidRPr="004F20D7" w:rsidRDefault="00964B86" w:rsidP="00DD61B1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Т</w:t>
            </w:r>
            <w:r w:rsidR="00DD61B1">
              <w:rPr>
                <w:rFonts w:eastAsia="Times New Roman"/>
                <w:color w:val="auto"/>
                <w:sz w:val="24"/>
                <w:lang w:val="kk-KZ" w:eastAsia="ru-RU"/>
              </w:rPr>
              <w:t>оқылған немесе тоқыма маталар</w:t>
            </w:r>
            <w:r w:rsidRPr="00964B86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="00DD61B1">
              <w:rPr>
                <w:rFonts w:eastAsia="Times New Roman"/>
                <w:color w:val="auto"/>
                <w:sz w:val="24"/>
                <w:lang w:val="kk-KZ" w:eastAsia="ru-RU"/>
              </w:rPr>
              <w:t>жасау</w:t>
            </w:r>
            <w:r w:rsidR="008A3079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және өңдеу: түкті маталар,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 тор көзді және </w:t>
            </w:r>
            <w:r w:rsidR="005E14A9">
              <w:rPr>
                <w:rFonts w:eastAsia="Times New Roman"/>
                <w:color w:val="auto"/>
                <w:sz w:val="24"/>
                <w:lang w:val="kk-KZ" w:eastAsia="ru-RU"/>
              </w:rPr>
              <w:t>шілтер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маталар</w:t>
            </w:r>
            <w:r w:rsidR="00DD61B1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өндірісі</w:t>
            </w:r>
            <w:r w:rsidR="00D30946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</w:p>
        </w:tc>
      </w:tr>
      <w:tr w:rsidR="00D30946" w:rsidRPr="00BD630A" w:rsidTr="005833CE">
        <w:tc>
          <w:tcPr>
            <w:tcW w:w="675" w:type="dxa"/>
            <w:vMerge w:val="restart"/>
            <w:vAlign w:val="center"/>
          </w:tcPr>
          <w:p w:rsidR="00D30946" w:rsidRDefault="00D30946" w:rsidP="00F757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2361" w:type="dxa"/>
            <w:vMerge w:val="restart"/>
            <w:vAlign w:val="center"/>
          </w:tcPr>
          <w:p w:rsidR="00D30946" w:rsidRPr="001E2941" w:rsidRDefault="00D30946" w:rsidP="00FC5E42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Т</w:t>
            </w:r>
            <w:r w:rsidRPr="00D30946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ұрмыстық тауарлар</w:t>
            </w:r>
          </w:p>
        </w:tc>
        <w:tc>
          <w:tcPr>
            <w:tcW w:w="564" w:type="dxa"/>
            <w:vAlign w:val="center"/>
          </w:tcPr>
          <w:p w:rsidR="00D30946" w:rsidRPr="00F757A3" w:rsidRDefault="00D30946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32</w:t>
            </w:r>
          </w:p>
        </w:tc>
        <w:tc>
          <w:tcPr>
            <w:tcW w:w="3454" w:type="dxa"/>
            <w:vAlign w:val="center"/>
          </w:tcPr>
          <w:p w:rsidR="00D30946" w:rsidRPr="00C809ED" w:rsidRDefault="00D30946" w:rsidP="00DD61B1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D30946">
              <w:rPr>
                <w:rFonts w:eastAsia="Times New Roman"/>
                <w:color w:val="auto"/>
                <w:sz w:val="24"/>
                <w:lang w:val="kk-KZ" w:eastAsia="ru-RU"/>
              </w:rPr>
              <w:t xml:space="preserve">Тауарларға арналған пластик </w:t>
            </w:r>
            <w:r w:rsidR="00DD61B1">
              <w:rPr>
                <w:rFonts w:eastAsia="Times New Roman"/>
                <w:color w:val="auto"/>
                <w:sz w:val="24"/>
                <w:lang w:val="kk-KZ" w:eastAsia="ru-RU"/>
              </w:rPr>
              <w:t>қаптамалар</w:t>
            </w:r>
            <w:r w:rsidRPr="00D30946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DD61B1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  <w:tc>
          <w:tcPr>
            <w:tcW w:w="1134" w:type="dxa"/>
            <w:vAlign w:val="center"/>
          </w:tcPr>
          <w:p w:rsidR="00D30946" w:rsidRPr="004F20D7" w:rsidRDefault="00D30946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2222</w:t>
            </w:r>
          </w:p>
        </w:tc>
        <w:tc>
          <w:tcPr>
            <w:tcW w:w="6598" w:type="dxa"/>
            <w:vAlign w:val="center"/>
          </w:tcPr>
          <w:p w:rsidR="00D30946" w:rsidRPr="004F20D7" w:rsidRDefault="00D30946" w:rsidP="00DD61B1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D30946">
              <w:rPr>
                <w:rFonts w:eastAsia="Times New Roman"/>
                <w:color w:val="auto"/>
                <w:sz w:val="24"/>
                <w:lang w:val="kk-KZ" w:eastAsia="ru-RU"/>
              </w:rPr>
              <w:t>Тауарларды орауға арналған пластик бұйымдар: пластик пакеттер, қаптар, шұңғыл ыдыстар, қораптар, жәшіктер, үлкен б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өтелкелер, бөтелкелер </w:t>
            </w:r>
            <w:r w:rsidRPr="00D30946">
              <w:rPr>
                <w:rFonts w:eastAsia="Times New Roman"/>
                <w:color w:val="auto"/>
                <w:sz w:val="24"/>
                <w:lang w:val="kk-KZ" w:eastAsia="ru-RU"/>
              </w:rPr>
              <w:t>өндір</w:t>
            </w:r>
            <w:r w:rsidR="00DD61B1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</w:tr>
      <w:tr w:rsidR="00D30946" w:rsidRPr="00BD630A" w:rsidTr="005833CE">
        <w:tc>
          <w:tcPr>
            <w:tcW w:w="675" w:type="dxa"/>
            <w:vMerge/>
            <w:vAlign w:val="center"/>
          </w:tcPr>
          <w:p w:rsidR="00D30946" w:rsidRDefault="00D30946" w:rsidP="00F757A3">
            <w:pPr>
              <w:jc w:val="center"/>
              <w:rPr>
                <w:lang w:val="kk-KZ"/>
              </w:rPr>
            </w:pPr>
          </w:p>
        </w:tc>
        <w:tc>
          <w:tcPr>
            <w:tcW w:w="2361" w:type="dxa"/>
            <w:vMerge/>
            <w:vAlign w:val="center"/>
          </w:tcPr>
          <w:p w:rsidR="00D30946" w:rsidRPr="001E2941" w:rsidRDefault="00D30946" w:rsidP="00FC5E42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</w:p>
        </w:tc>
        <w:tc>
          <w:tcPr>
            <w:tcW w:w="564" w:type="dxa"/>
            <w:vAlign w:val="center"/>
          </w:tcPr>
          <w:p w:rsidR="00D30946" w:rsidRPr="00F757A3" w:rsidRDefault="00D30946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33</w:t>
            </w:r>
          </w:p>
        </w:tc>
        <w:tc>
          <w:tcPr>
            <w:tcW w:w="3454" w:type="dxa"/>
            <w:vAlign w:val="center"/>
          </w:tcPr>
          <w:p w:rsidR="00D30946" w:rsidRPr="00C809ED" w:rsidRDefault="005E14A9" w:rsidP="00DD61B1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Өзге де</w:t>
            </w:r>
            <w:r w:rsidR="00D30946" w:rsidRPr="00D30946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пластик бұйымдар өндір</w:t>
            </w:r>
            <w:r w:rsidR="00DD61B1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  <w:tc>
          <w:tcPr>
            <w:tcW w:w="1134" w:type="dxa"/>
            <w:vAlign w:val="center"/>
          </w:tcPr>
          <w:p w:rsidR="00D30946" w:rsidRPr="004F20D7" w:rsidRDefault="00D30946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2229</w:t>
            </w:r>
          </w:p>
        </w:tc>
        <w:tc>
          <w:tcPr>
            <w:tcW w:w="6598" w:type="dxa"/>
            <w:vAlign w:val="center"/>
          </w:tcPr>
          <w:p w:rsidR="00D30946" w:rsidRPr="004F20D7" w:rsidRDefault="00D4346D" w:rsidP="00DD61B1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Ж</w:t>
            </w:r>
            <w:r w:rsidR="00976E11" w:rsidRPr="00D30946">
              <w:rPr>
                <w:rFonts w:eastAsia="Times New Roman"/>
                <w:color w:val="auto"/>
                <w:sz w:val="24"/>
                <w:lang w:val="kk-KZ" w:eastAsia="ru-RU"/>
              </w:rPr>
              <w:t>и</w:t>
            </w:r>
            <w:r w:rsidR="00976E11">
              <w:rPr>
                <w:rFonts w:eastAsia="Times New Roman"/>
                <w:color w:val="auto"/>
                <w:sz w:val="24"/>
                <w:lang w:val="kk-KZ" w:eastAsia="ru-RU"/>
              </w:rPr>
              <w:t>һаз фурнитурасын</w:t>
            </w:r>
            <w:r w:rsidR="00DD61B1">
              <w:rPr>
                <w:rFonts w:eastAsia="Times New Roman"/>
                <w:color w:val="auto"/>
                <w:sz w:val="24"/>
                <w:lang w:val="kk-KZ" w:eastAsia="ru-RU"/>
              </w:rPr>
              <w:t>ың</w:t>
            </w:r>
            <w:r w:rsidR="00976E11">
              <w:rPr>
                <w:rFonts w:eastAsia="Times New Roman"/>
                <w:color w:val="auto"/>
                <w:sz w:val="24"/>
                <w:lang w:val="kk-KZ" w:eastAsia="ru-RU"/>
              </w:rPr>
              <w:t xml:space="preserve">, </w:t>
            </w:r>
            <w:r w:rsidR="001318AE" w:rsidRPr="00D30946">
              <w:rPr>
                <w:rFonts w:eastAsia="Times New Roman"/>
                <w:color w:val="auto"/>
                <w:sz w:val="24"/>
                <w:lang w:val="kk-KZ" w:eastAsia="ru-RU"/>
              </w:rPr>
              <w:t>офистік немесе мектеп керек-жарақтары</w:t>
            </w:r>
            <w:r w:rsidR="001318AE">
              <w:rPr>
                <w:rFonts w:eastAsia="Times New Roman"/>
                <w:color w:val="auto"/>
                <w:sz w:val="24"/>
                <w:lang w:val="kk-KZ" w:eastAsia="ru-RU"/>
              </w:rPr>
              <w:t>н</w:t>
            </w:r>
            <w:r w:rsidR="00DD61B1">
              <w:rPr>
                <w:rFonts w:eastAsia="Times New Roman"/>
                <w:color w:val="auto"/>
                <w:sz w:val="24"/>
                <w:lang w:val="kk-KZ" w:eastAsia="ru-RU"/>
              </w:rPr>
              <w:t>ың</w:t>
            </w:r>
            <w:r w:rsidR="001318AE" w:rsidRPr="00D30946">
              <w:rPr>
                <w:rFonts w:eastAsia="Times New Roman"/>
                <w:color w:val="auto"/>
                <w:sz w:val="24"/>
                <w:lang w:val="kk-KZ" w:eastAsia="ru-RU"/>
              </w:rPr>
              <w:t>, киім заттары</w:t>
            </w:r>
            <w:r w:rsidR="001318AE">
              <w:rPr>
                <w:rFonts w:eastAsia="Times New Roman"/>
                <w:color w:val="auto"/>
                <w:sz w:val="24"/>
                <w:lang w:val="kk-KZ" w:eastAsia="ru-RU"/>
              </w:rPr>
              <w:t>н</w:t>
            </w:r>
            <w:r w:rsidR="00DD61B1">
              <w:rPr>
                <w:rFonts w:eastAsia="Times New Roman"/>
                <w:color w:val="auto"/>
                <w:sz w:val="24"/>
                <w:lang w:val="kk-KZ" w:eastAsia="ru-RU"/>
              </w:rPr>
              <w:t>ың</w:t>
            </w:r>
            <w:r w:rsidR="001318AE" w:rsidRPr="00D30946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(</w:t>
            </w:r>
            <w:r w:rsidR="001318AE">
              <w:rPr>
                <w:rFonts w:eastAsia="Times New Roman"/>
                <w:color w:val="auto"/>
                <w:sz w:val="24"/>
                <w:lang w:val="kk-KZ" w:eastAsia="ru-RU"/>
              </w:rPr>
              <w:t>түймелер мен сыдырмалар</w:t>
            </w:r>
            <w:r w:rsidR="001318AE" w:rsidRPr="00D30946">
              <w:rPr>
                <w:rFonts w:eastAsia="Times New Roman"/>
                <w:color w:val="auto"/>
                <w:sz w:val="24"/>
                <w:lang w:val="kk-KZ" w:eastAsia="ru-RU"/>
              </w:rPr>
              <w:t>), ас үй</w:t>
            </w:r>
            <w:r w:rsidR="007168B1">
              <w:rPr>
                <w:rFonts w:eastAsia="Times New Roman"/>
                <w:color w:val="auto"/>
                <w:sz w:val="24"/>
                <w:lang w:val="kk-KZ" w:eastAsia="ru-RU"/>
              </w:rPr>
              <w:t>,</w:t>
            </w:r>
            <w:r w:rsidR="001318AE" w:rsidRPr="00D30946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дәретхана керек-жарақтарын</w:t>
            </w:r>
            <w:r w:rsidR="00DD61B1">
              <w:rPr>
                <w:rFonts w:eastAsia="Times New Roman"/>
                <w:color w:val="auto"/>
                <w:sz w:val="24"/>
                <w:lang w:val="kk-KZ" w:eastAsia="ru-RU"/>
              </w:rPr>
              <w:t>ың</w:t>
            </w:r>
            <w:r w:rsidR="001318AE">
              <w:rPr>
                <w:rFonts w:eastAsia="Times New Roman"/>
                <w:color w:val="auto"/>
                <w:sz w:val="24"/>
                <w:lang w:val="kk-KZ" w:eastAsia="ru-RU"/>
              </w:rPr>
              <w:t xml:space="preserve">, </w:t>
            </w:r>
            <w:r w:rsidR="007168B1">
              <w:rPr>
                <w:rFonts w:eastAsia="Times New Roman"/>
                <w:color w:val="auto"/>
                <w:sz w:val="24"/>
                <w:lang w:val="kk-KZ" w:eastAsia="ru-RU"/>
              </w:rPr>
              <w:t>д</w:t>
            </w:r>
            <w:r w:rsidR="007168B1" w:rsidRPr="00D30946">
              <w:rPr>
                <w:rFonts w:eastAsia="Times New Roman"/>
                <w:color w:val="auto"/>
                <w:sz w:val="24"/>
                <w:lang w:val="kk-KZ" w:eastAsia="ru-RU"/>
              </w:rPr>
              <w:t>астархан</w:t>
            </w:r>
            <w:r w:rsidR="007168B1">
              <w:rPr>
                <w:rFonts w:eastAsia="Times New Roman"/>
                <w:color w:val="auto"/>
                <w:sz w:val="24"/>
                <w:lang w:val="kk-KZ" w:eastAsia="ru-RU"/>
              </w:rPr>
              <w:t>,</w:t>
            </w:r>
            <w:r w:rsidR="007168B1" w:rsidRPr="00D30946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="001318AE" w:rsidRPr="00D30946">
              <w:rPr>
                <w:rFonts w:eastAsia="Times New Roman"/>
                <w:color w:val="auto"/>
                <w:sz w:val="24"/>
                <w:lang w:val="kk-KZ" w:eastAsia="ru-RU"/>
              </w:rPr>
              <w:t>пластик бас</w:t>
            </w:r>
            <w:r w:rsidR="007168B1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киімдер (каскалар)</w:t>
            </w:r>
            <w:r w:rsidR="001318AE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="007168B1" w:rsidRPr="00D30946">
              <w:rPr>
                <w:rFonts w:eastAsia="Times New Roman"/>
                <w:color w:val="auto"/>
                <w:sz w:val="24"/>
                <w:lang w:val="kk-KZ" w:eastAsia="ru-RU"/>
              </w:rPr>
              <w:t>және</w:t>
            </w:r>
            <w:r w:rsidR="007168B1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п</w:t>
            </w:r>
            <w:r w:rsidRPr="00D30946">
              <w:rPr>
                <w:rFonts w:eastAsia="Times New Roman"/>
                <w:color w:val="auto"/>
                <w:sz w:val="24"/>
                <w:lang w:val="kk-KZ" w:eastAsia="ru-RU"/>
              </w:rPr>
              <w:t>ластиктен түрлі бұйымдар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="00DD61B1">
              <w:rPr>
                <w:rFonts w:eastAsia="Times New Roman"/>
                <w:color w:val="auto"/>
                <w:sz w:val="24"/>
                <w:lang w:val="kk-KZ" w:eastAsia="ru-RU"/>
              </w:rPr>
              <w:t>мен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оқшаулау жабдықтары</w:t>
            </w:r>
            <w:r w:rsidR="007168B1">
              <w:rPr>
                <w:rFonts w:eastAsia="Times New Roman"/>
                <w:color w:val="auto"/>
                <w:sz w:val="24"/>
                <w:lang w:val="kk-KZ" w:eastAsia="ru-RU"/>
              </w:rPr>
              <w:t>н</w:t>
            </w:r>
            <w:r w:rsidR="00DD61B1">
              <w:rPr>
                <w:rFonts w:eastAsia="Times New Roman"/>
                <w:color w:val="auto"/>
                <w:sz w:val="24"/>
                <w:lang w:val="kk-KZ" w:eastAsia="ru-RU"/>
              </w:rPr>
              <w:t>ың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, </w:t>
            </w:r>
            <w:r w:rsidR="00DD61B1">
              <w:rPr>
                <w:rFonts w:eastAsia="Times New Roman"/>
                <w:color w:val="auto"/>
                <w:sz w:val="24"/>
                <w:lang w:val="kk-KZ" w:eastAsia="ru-RU"/>
              </w:rPr>
              <w:t>жарықтандыру аспаптарын</w:t>
            </w:r>
            <w:r w:rsidRPr="00D30946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бөліктері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н</w:t>
            </w:r>
            <w:r w:rsidR="00DD61B1">
              <w:rPr>
                <w:rFonts w:eastAsia="Times New Roman"/>
                <w:color w:val="auto"/>
                <w:sz w:val="24"/>
                <w:lang w:val="kk-KZ" w:eastAsia="ru-RU"/>
              </w:rPr>
              <w:t>ің</w:t>
            </w:r>
            <w:r w:rsidRPr="00D30946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өндір</w:t>
            </w:r>
            <w:r w:rsidR="00DD61B1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</w:tr>
      <w:tr w:rsidR="00D30946" w:rsidRPr="00670130" w:rsidTr="005833CE">
        <w:tc>
          <w:tcPr>
            <w:tcW w:w="675" w:type="dxa"/>
            <w:vMerge/>
            <w:vAlign w:val="center"/>
          </w:tcPr>
          <w:p w:rsidR="00D30946" w:rsidRDefault="00D30946" w:rsidP="00F757A3">
            <w:pPr>
              <w:jc w:val="center"/>
              <w:rPr>
                <w:lang w:val="kk-KZ"/>
              </w:rPr>
            </w:pPr>
          </w:p>
        </w:tc>
        <w:tc>
          <w:tcPr>
            <w:tcW w:w="2361" w:type="dxa"/>
            <w:vMerge/>
            <w:vAlign w:val="center"/>
          </w:tcPr>
          <w:p w:rsidR="00D30946" w:rsidRPr="001E2941" w:rsidRDefault="00D30946" w:rsidP="00FC5E42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</w:p>
        </w:tc>
        <w:tc>
          <w:tcPr>
            <w:tcW w:w="564" w:type="dxa"/>
            <w:vAlign w:val="center"/>
          </w:tcPr>
          <w:p w:rsidR="00D30946" w:rsidRPr="00F757A3" w:rsidRDefault="00D30946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34</w:t>
            </w:r>
          </w:p>
        </w:tc>
        <w:tc>
          <w:tcPr>
            <w:tcW w:w="3454" w:type="dxa"/>
            <w:vAlign w:val="center"/>
          </w:tcPr>
          <w:p w:rsidR="00D30946" w:rsidRPr="00C809ED" w:rsidRDefault="00212F41" w:rsidP="00DD61B1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Қуыс</w:t>
            </w:r>
            <w:r w:rsidR="00D30946" w:rsidRPr="00D30946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шыны</w:t>
            </w:r>
            <w:r w:rsidR="00D4346D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бұйымдарын</w:t>
            </w:r>
            <w:r w:rsidR="00DD61B1">
              <w:rPr>
                <w:rFonts w:eastAsia="Times New Roman"/>
                <w:color w:val="auto"/>
                <w:sz w:val="24"/>
                <w:lang w:val="kk-KZ" w:eastAsia="ru-RU"/>
              </w:rPr>
              <w:t>ың</w:t>
            </w:r>
            <w:r w:rsidR="00D30946" w:rsidRPr="00D30946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DD61B1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  <w:tc>
          <w:tcPr>
            <w:tcW w:w="1134" w:type="dxa"/>
            <w:vAlign w:val="center"/>
          </w:tcPr>
          <w:p w:rsidR="00D30946" w:rsidRPr="004F20D7" w:rsidRDefault="00D30946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2313</w:t>
            </w:r>
          </w:p>
        </w:tc>
        <w:tc>
          <w:tcPr>
            <w:tcW w:w="6598" w:type="dxa"/>
            <w:vAlign w:val="center"/>
          </w:tcPr>
          <w:p w:rsidR="00D30946" w:rsidRPr="00D30946" w:rsidRDefault="00D30946" w:rsidP="00D30946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Ш</w:t>
            </w:r>
            <w:r w:rsidRPr="00D30946">
              <w:rPr>
                <w:rFonts w:eastAsia="Times New Roman"/>
                <w:color w:val="auto"/>
                <w:sz w:val="24"/>
                <w:lang w:val="kk-KZ" w:eastAsia="ru-RU"/>
              </w:rPr>
              <w:t>ыны</w:t>
            </w:r>
            <w:r w:rsidR="00D4346D">
              <w:rPr>
                <w:rFonts w:eastAsia="Times New Roman"/>
                <w:color w:val="auto"/>
                <w:sz w:val="24"/>
                <w:lang w:val="kk-KZ" w:eastAsia="ru-RU"/>
              </w:rPr>
              <w:t>дан</w:t>
            </w:r>
            <w:r w:rsidRPr="00D30946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="00DD61B1">
              <w:rPr>
                <w:rFonts w:eastAsia="Times New Roman"/>
                <w:color w:val="auto"/>
                <w:sz w:val="24"/>
                <w:lang w:val="kk-KZ" w:eastAsia="ru-RU"/>
              </w:rPr>
              <w:t xml:space="preserve">немесе </w:t>
            </w:r>
            <w:r w:rsidRPr="00D30946">
              <w:rPr>
                <w:rFonts w:eastAsia="Times New Roman"/>
                <w:color w:val="auto"/>
                <w:sz w:val="24"/>
                <w:lang w:val="kk-KZ" w:eastAsia="ru-RU"/>
              </w:rPr>
              <w:t xml:space="preserve">хрустальдан бөтелкелер мен </w:t>
            </w:r>
            <w:r w:rsidR="00212F41">
              <w:rPr>
                <w:rFonts w:eastAsia="Times New Roman"/>
                <w:color w:val="auto"/>
                <w:sz w:val="24"/>
                <w:lang w:val="kk-KZ" w:eastAsia="ru-RU"/>
              </w:rPr>
              <w:t>қуыс</w:t>
            </w:r>
            <w:r w:rsidRPr="00D30946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ыдыстар өндір</w:t>
            </w:r>
            <w:r w:rsidR="00DD61B1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  <w:p w:rsidR="00D30946" w:rsidRPr="004F20D7" w:rsidRDefault="00D30946" w:rsidP="00DD61B1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Ш</w:t>
            </w:r>
            <w:r w:rsidRPr="00D30946">
              <w:rPr>
                <w:rFonts w:eastAsia="Times New Roman"/>
                <w:color w:val="auto"/>
                <w:sz w:val="24"/>
                <w:lang w:val="kk-KZ" w:eastAsia="ru-RU"/>
              </w:rPr>
              <w:t>ыны</w:t>
            </w:r>
            <w:r w:rsidR="008A29E4">
              <w:rPr>
                <w:rFonts w:eastAsia="Times New Roman"/>
                <w:color w:val="auto"/>
                <w:sz w:val="24"/>
                <w:lang w:val="kk-KZ" w:eastAsia="ru-RU"/>
              </w:rPr>
              <w:t>дан</w:t>
            </w:r>
            <w:r w:rsidRPr="00D30946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="008A29E4">
              <w:rPr>
                <w:rFonts w:eastAsia="Times New Roman"/>
                <w:color w:val="auto"/>
                <w:sz w:val="24"/>
                <w:lang w:val="kk-KZ" w:eastAsia="ru-RU"/>
              </w:rPr>
              <w:t>немесе</w:t>
            </w:r>
            <w:r w:rsidRPr="00D30946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хрустальдан стақан, фужер, рюмка, бокал, шыныаяқ </w:t>
            </w:r>
            <w:r w:rsidR="00DD61B1">
              <w:rPr>
                <w:rFonts w:eastAsia="Times New Roman"/>
                <w:color w:val="auto"/>
                <w:sz w:val="24"/>
                <w:lang w:val="kk-KZ" w:eastAsia="ru-RU"/>
              </w:rPr>
              <w:t>жасау</w:t>
            </w:r>
          </w:p>
        </w:tc>
      </w:tr>
      <w:tr w:rsidR="00DD61B1" w:rsidRPr="00BD630A" w:rsidTr="005833CE">
        <w:tc>
          <w:tcPr>
            <w:tcW w:w="675" w:type="dxa"/>
            <w:vMerge w:val="restart"/>
            <w:vAlign w:val="center"/>
          </w:tcPr>
          <w:p w:rsidR="00DD61B1" w:rsidRDefault="00DD61B1" w:rsidP="00F757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2361" w:type="dxa"/>
            <w:vMerge w:val="restart"/>
            <w:vAlign w:val="center"/>
          </w:tcPr>
          <w:p w:rsidR="00DD61B1" w:rsidRPr="001E2941" w:rsidRDefault="00DD61B1" w:rsidP="00FC5E42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Жиһаз</w:t>
            </w:r>
          </w:p>
        </w:tc>
        <w:tc>
          <w:tcPr>
            <w:tcW w:w="564" w:type="dxa"/>
            <w:vAlign w:val="center"/>
          </w:tcPr>
          <w:p w:rsidR="00DD61B1" w:rsidRPr="00F757A3" w:rsidRDefault="00DD61B1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35</w:t>
            </w:r>
          </w:p>
        </w:tc>
        <w:tc>
          <w:tcPr>
            <w:tcW w:w="3454" w:type="dxa"/>
            <w:vAlign w:val="center"/>
          </w:tcPr>
          <w:p w:rsidR="00DD61B1" w:rsidRPr="00C809ED" w:rsidRDefault="00DD61B1" w:rsidP="009C6955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A80272">
              <w:rPr>
                <w:rFonts w:eastAsia="Times New Roman"/>
                <w:color w:val="auto"/>
                <w:sz w:val="24"/>
                <w:lang w:val="kk-KZ" w:eastAsia="ru-RU"/>
              </w:rPr>
              <w:t>Офистік және студия жиһазын</w:t>
            </w:r>
            <w:r w:rsidR="009C6955">
              <w:rPr>
                <w:rFonts w:eastAsia="Times New Roman"/>
                <w:color w:val="auto"/>
                <w:sz w:val="24"/>
                <w:lang w:val="kk-KZ" w:eastAsia="ru-RU"/>
              </w:rPr>
              <w:t>ың</w:t>
            </w:r>
            <w:r w:rsidRPr="00A80272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9C6955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  <w:tc>
          <w:tcPr>
            <w:tcW w:w="1134" w:type="dxa"/>
            <w:vAlign w:val="center"/>
          </w:tcPr>
          <w:p w:rsidR="00DD61B1" w:rsidRPr="004F20D7" w:rsidRDefault="00DD61B1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3101</w:t>
            </w:r>
          </w:p>
        </w:tc>
        <w:tc>
          <w:tcPr>
            <w:tcW w:w="6598" w:type="dxa"/>
            <w:vAlign w:val="center"/>
          </w:tcPr>
          <w:p w:rsidR="00DD61B1" w:rsidRPr="00A80272" w:rsidRDefault="00DD61B1" w:rsidP="00A80272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Кеңсел</w:t>
            </w:r>
            <w:r w:rsidRPr="00A80272">
              <w:rPr>
                <w:rFonts w:eastAsia="Times New Roman"/>
                <w:color w:val="auto"/>
                <w:sz w:val="24"/>
                <w:lang w:val="kk-KZ" w:eastAsia="ru-RU"/>
              </w:rPr>
              <w:t>ерге, студияларға, қонақ үйлерге, мейрамханаларға және қоғамдық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орындарға арналған орындықтар</w:t>
            </w:r>
            <w:r w:rsidRPr="00A80272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мен отырғыштар</w:t>
            </w:r>
            <w:r w:rsidRPr="00A80272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9C6955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  <w:p w:rsidR="00DD61B1" w:rsidRPr="00A80272" w:rsidRDefault="00DD61B1" w:rsidP="00A80272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lastRenderedPageBreak/>
              <w:t>Т</w:t>
            </w:r>
            <w:r w:rsidRPr="00A80272">
              <w:rPr>
                <w:rFonts w:eastAsia="Times New Roman"/>
                <w:color w:val="auto"/>
                <w:sz w:val="24"/>
                <w:lang w:val="kk-KZ" w:eastAsia="ru-RU"/>
              </w:rPr>
              <w:t>еатрла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рға, кинотеатрларға арналған орындықтар мен отырғыштар</w:t>
            </w:r>
            <w:r w:rsidR="009C6955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өндірісі</w:t>
            </w:r>
            <w:r w:rsidRPr="00A80272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</w:p>
          <w:p w:rsidR="00DD61B1" w:rsidRPr="004F20D7" w:rsidRDefault="00DD61B1" w:rsidP="007168B1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З</w:t>
            </w:r>
            <w:r w:rsidRPr="00A80272">
              <w:rPr>
                <w:rFonts w:eastAsia="Times New Roman"/>
                <w:color w:val="auto"/>
                <w:sz w:val="24"/>
                <w:lang w:val="kk-KZ" w:eastAsia="ru-RU"/>
              </w:rPr>
              <w:t xml:space="preserve">ертханалық 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орындықтар,</w:t>
            </w:r>
            <w:r w:rsidRPr="00A80272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б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асқа да зертханалық отырғыштар</w:t>
            </w:r>
            <w:r w:rsidRPr="00A80272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және 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өзге де </w:t>
            </w:r>
            <w:r w:rsidR="009C6955">
              <w:rPr>
                <w:rFonts w:eastAsia="Times New Roman"/>
                <w:color w:val="auto"/>
                <w:sz w:val="24"/>
                <w:lang w:val="kk-KZ" w:eastAsia="ru-RU"/>
              </w:rPr>
              <w:t>зертханалық жиһаз</w:t>
            </w:r>
            <w:r w:rsidRPr="00A80272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="009C6955">
              <w:rPr>
                <w:rFonts w:eastAsia="Times New Roman"/>
                <w:color w:val="auto"/>
                <w:sz w:val="24"/>
                <w:lang w:val="kk-KZ" w:eastAsia="ru-RU"/>
              </w:rPr>
              <w:t>өндірісі</w:t>
            </w:r>
          </w:p>
        </w:tc>
      </w:tr>
      <w:tr w:rsidR="00DD61B1" w:rsidRPr="006D4B8B" w:rsidTr="005833CE">
        <w:tc>
          <w:tcPr>
            <w:tcW w:w="675" w:type="dxa"/>
            <w:vMerge/>
            <w:vAlign w:val="center"/>
          </w:tcPr>
          <w:p w:rsidR="00DD61B1" w:rsidRDefault="00DD61B1" w:rsidP="00F757A3">
            <w:pPr>
              <w:jc w:val="center"/>
              <w:rPr>
                <w:lang w:val="kk-KZ"/>
              </w:rPr>
            </w:pPr>
          </w:p>
        </w:tc>
        <w:tc>
          <w:tcPr>
            <w:tcW w:w="2361" w:type="dxa"/>
            <w:vMerge/>
            <w:vAlign w:val="center"/>
          </w:tcPr>
          <w:p w:rsidR="00DD61B1" w:rsidRPr="001E2941" w:rsidRDefault="00DD61B1" w:rsidP="00FC5E42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</w:p>
        </w:tc>
        <w:tc>
          <w:tcPr>
            <w:tcW w:w="564" w:type="dxa"/>
            <w:vAlign w:val="center"/>
          </w:tcPr>
          <w:p w:rsidR="00DD61B1" w:rsidRPr="00F757A3" w:rsidRDefault="00DD61B1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36</w:t>
            </w:r>
          </w:p>
        </w:tc>
        <w:tc>
          <w:tcPr>
            <w:tcW w:w="3454" w:type="dxa"/>
            <w:vAlign w:val="center"/>
          </w:tcPr>
          <w:p w:rsidR="00DD61B1" w:rsidRPr="00C809ED" w:rsidRDefault="00DD61B1" w:rsidP="009C6955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A80272">
              <w:rPr>
                <w:rFonts w:eastAsia="Times New Roman"/>
                <w:color w:val="auto"/>
                <w:sz w:val="24"/>
                <w:lang w:val="kk-KZ" w:eastAsia="ru-RU"/>
              </w:rPr>
              <w:t>Ас үй жиһазын</w:t>
            </w:r>
            <w:r w:rsidR="009C6955">
              <w:rPr>
                <w:rFonts w:eastAsia="Times New Roman"/>
                <w:color w:val="auto"/>
                <w:sz w:val="24"/>
                <w:lang w:val="kk-KZ" w:eastAsia="ru-RU"/>
              </w:rPr>
              <w:t>ың</w:t>
            </w:r>
            <w:r w:rsidRPr="00A80272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9C6955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  <w:tc>
          <w:tcPr>
            <w:tcW w:w="1134" w:type="dxa"/>
            <w:vAlign w:val="center"/>
          </w:tcPr>
          <w:p w:rsidR="00DD61B1" w:rsidRPr="004F20D7" w:rsidRDefault="00DD61B1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3102</w:t>
            </w:r>
          </w:p>
        </w:tc>
        <w:tc>
          <w:tcPr>
            <w:tcW w:w="6598" w:type="dxa"/>
            <w:vAlign w:val="center"/>
          </w:tcPr>
          <w:p w:rsidR="00DD61B1" w:rsidRPr="004F20D7" w:rsidRDefault="00DD61B1" w:rsidP="009C6955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A80272">
              <w:rPr>
                <w:rFonts w:eastAsia="Times New Roman"/>
                <w:color w:val="auto"/>
                <w:sz w:val="24"/>
                <w:lang w:val="kk-KZ" w:eastAsia="ru-RU"/>
              </w:rPr>
              <w:t>Ас үй жиһазын</w:t>
            </w:r>
            <w:r w:rsidR="009C6955">
              <w:rPr>
                <w:rFonts w:eastAsia="Times New Roman"/>
                <w:color w:val="auto"/>
                <w:sz w:val="24"/>
                <w:lang w:val="kk-KZ" w:eastAsia="ru-RU"/>
              </w:rPr>
              <w:t>ың</w:t>
            </w:r>
            <w:r w:rsidRPr="00A80272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9C6955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</w:tr>
      <w:tr w:rsidR="00DD61B1" w:rsidRPr="00BD630A" w:rsidTr="005833CE">
        <w:tc>
          <w:tcPr>
            <w:tcW w:w="675" w:type="dxa"/>
            <w:vMerge/>
            <w:vAlign w:val="center"/>
          </w:tcPr>
          <w:p w:rsidR="00DD61B1" w:rsidRDefault="00DD61B1" w:rsidP="00F757A3">
            <w:pPr>
              <w:jc w:val="center"/>
              <w:rPr>
                <w:lang w:val="kk-KZ"/>
              </w:rPr>
            </w:pPr>
          </w:p>
        </w:tc>
        <w:tc>
          <w:tcPr>
            <w:tcW w:w="2361" w:type="dxa"/>
            <w:vMerge/>
            <w:vAlign w:val="center"/>
          </w:tcPr>
          <w:p w:rsidR="00DD61B1" w:rsidRPr="001E2941" w:rsidRDefault="00DD61B1" w:rsidP="00FC5E42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</w:p>
        </w:tc>
        <w:tc>
          <w:tcPr>
            <w:tcW w:w="564" w:type="dxa"/>
            <w:vAlign w:val="center"/>
          </w:tcPr>
          <w:p w:rsidR="00DD61B1" w:rsidRPr="00F757A3" w:rsidRDefault="00DD61B1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37</w:t>
            </w:r>
          </w:p>
        </w:tc>
        <w:tc>
          <w:tcPr>
            <w:tcW w:w="3454" w:type="dxa"/>
            <w:vAlign w:val="center"/>
          </w:tcPr>
          <w:p w:rsidR="00DD61B1" w:rsidRPr="00C809ED" w:rsidRDefault="00DD61B1" w:rsidP="007168B1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Б</w:t>
            </w:r>
            <w:r w:rsidRPr="00A80272">
              <w:rPr>
                <w:rFonts w:eastAsia="Times New Roman"/>
                <w:color w:val="auto"/>
                <w:sz w:val="24"/>
                <w:lang w:val="kk-KZ" w:eastAsia="ru-RU"/>
              </w:rPr>
              <w:t>асқа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да</w:t>
            </w:r>
            <w:r w:rsidRPr="00A80272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ж</w:t>
            </w:r>
            <w:r w:rsidRPr="00A80272">
              <w:rPr>
                <w:rFonts w:eastAsia="Times New Roman"/>
                <w:color w:val="auto"/>
                <w:sz w:val="24"/>
                <w:lang w:val="kk-KZ" w:eastAsia="ru-RU"/>
              </w:rPr>
              <w:t>иһаз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="009C6955">
              <w:rPr>
                <w:rFonts w:eastAsia="Times New Roman"/>
                <w:color w:val="auto"/>
                <w:sz w:val="24"/>
                <w:lang w:val="kk-KZ" w:eastAsia="ru-RU"/>
              </w:rPr>
              <w:t>өндірісі</w:t>
            </w:r>
          </w:p>
        </w:tc>
        <w:tc>
          <w:tcPr>
            <w:tcW w:w="1134" w:type="dxa"/>
            <w:vAlign w:val="center"/>
          </w:tcPr>
          <w:p w:rsidR="00DD61B1" w:rsidRPr="004F20D7" w:rsidRDefault="00DD61B1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3109</w:t>
            </w:r>
          </w:p>
        </w:tc>
        <w:tc>
          <w:tcPr>
            <w:tcW w:w="6598" w:type="dxa"/>
            <w:vAlign w:val="center"/>
          </w:tcPr>
          <w:p w:rsidR="00DD61B1" w:rsidRPr="00A80272" w:rsidRDefault="00DD61B1" w:rsidP="00A80272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Д</w:t>
            </w:r>
            <w:r w:rsidRPr="00A80272">
              <w:rPr>
                <w:rFonts w:eastAsia="Times New Roman"/>
                <w:color w:val="auto"/>
                <w:sz w:val="24"/>
                <w:lang w:val="kk-KZ" w:eastAsia="ru-RU"/>
              </w:rPr>
              <w:t>ивандар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, диван-</w:t>
            </w:r>
            <w:r w:rsidR="009C6955">
              <w:rPr>
                <w:rFonts w:eastAsia="Times New Roman"/>
                <w:color w:val="auto"/>
                <w:sz w:val="24"/>
                <w:lang w:val="kk-KZ" w:eastAsia="ru-RU"/>
              </w:rPr>
              <w:t>кереуеттер өндірісі</w:t>
            </w:r>
          </w:p>
          <w:p w:rsidR="00DD61B1" w:rsidRPr="00A80272" w:rsidRDefault="00DD61B1" w:rsidP="00A80272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Б</w:t>
            </w:r>
            <w:r w:rsidRPr="00A80272">
              <w:rPr>
                <w:rFonts w:eastAsia="Times New Roman"/>
                <w:color w:val="auto"/>
                <w:sz w:val="24"/>
                <w:lang w:val="kk-KZ" w:eastAsia="ru-RU"/>
              </w:rPr>
              <w:t>ақ орындықтарын</w:t>
            </w:r>
            <w:r w:rsidR="009C6955">
              <w:rPr>
                <w:rFonts w:eastAsia="Times New Roman"/>
                <w:color w:val="auto"/>
                <w:sz w:val="24"/>
                <w:lang w:val="kk-KZ" w:eastAsia="ru-RU"/>
              </w:rPr>
              <w:t>ың</w:t>
            </w:r>
            <w:r w:rsidRPr="00A80272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9C6955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  <w:p w:rsidR="00DD61B1" w:rsidRPr="00A80272" w:rsidRDefault="00DD61B1" w:rsidP="00A80272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Ж</w:t>
            </w:r>
            <w:r w:rsidRPr="00A80272">
              <w:rPr>
                <w:rFonts w:eastAsia="Times New Roman"/>
                <w:color w:val="auto"/>
                <w:sz w:val="24"/>
                <w:lang w:val="kk-KZ" w:eastAsia="ru-RU"/>
              </w:rPr>
              <w:t>аты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н бөлмеге, қонақ бөлмеге, баққа арналған жиһаз</w:t>
            </w:r>
            <w:r w:rsidRPr="00A80272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9C6955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  <w:p w:rsidR="00DD61B1" w:rsidRPr="004F20D7" w:rsidRDefault="00DD61B1" w:rsidP="009C6955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Т</w:t>
            </w:r>
            <w:r w:rsidRPr="00A80272">
              <w:rPr>
                <w:rFonts w:eastAsia="Times New Roman"/>
                <w:color w:val="auto"/>
                <w:sz w:val="24"/>
                <w:lang w:val="kk-KZ" w:eastAsia="ru-RU"/>
              </w:rPr>
              <w:t>ігін машинал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арына, теледидарларға </w:t>
            </w:r>
            <w:r w:rsidR="009C6955">
              <w:rPr>
                <w:rFonts w:eastAsia="Times New Roman"/>
                <w:color w:val="auto"/>
                <w:sz w:val="24"/>
                <w:lang w:val="kk-KZ" w:eastAsia="ru-RU"/>
              </w:rPr>
              <w:t>арналған тумбалар</w:t>
            </w:r>
            <w:r w:rsidRPr="00A80272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9C6955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</w:tr>
      <w:tr w:rsidR="00964B86" w:rsidRPr="00BD630A" w:rsidTr="005833CE">
        <w:tc>
          <w:tcPr>
            <w:tcW w:w="675" w:type="dxa"/>
            <w:vAlign w:val="center"/>
          </w:tcPr>
          <w:p w:rsidR="00964B86" w:rsidRDefault="003502FF" w:rsidP="00F757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2361" w:type="dxa"/>
            <w:vAlign w:val="center"/>
          </w:tcPr>
          <w:p w:rsidR="00964B86" w:rsidRPr="001E2941" w:rsidRDefault="007168B1" w:rsidP="007168B1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Ж</w:t>
            </w:r>
            <w:r w:rsidR="00D94405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 xml:space="preserve">иһаз </w:t>
            </w:r>
            <w:r w:rsidR="009B7FBD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өндіруге</w:t>
            </w:r>
            <w:r w:rsidR="00A80272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 xml:space="preserve"> </w:t>
            </w:r>
            <w:r w:rsidR="00D77DCD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арналған</w:t>
            </w:r>
            <w:r w:rsidR="00A80272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 xml:space="preserve"> материалдар</w:t>
            </w:r>
          </w:p>
        </w:tc>
        <w:tc>
          <w:tcPr>
            <w:tcW w:w="564" w:type="dxa"/>
            <w:vAlign w:val="center"/>
          </w:tcPr>
          <w:p w:rsidR="00964B86" w:rsidRPr="00F757A3" w:rsidRDefault="00A80272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38</w:t>
            </w:r>
          </w:p>
        </w:tc>
        <w:tc>
          <w:tcPr>
            <w:tcW w:w="3454" w:type="dxa"/>
            <w:vAlign w:val="center"/>
          </w:tcPr>
          <w:p w:rsidR="00964B86" w:rsidRPr="00C809ED" w:rsidRDefault="00D77DCD" w:rsidP="009C6955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Ш</w:t>
            </w:r>
            <w:r w:rsidR="009C6955">
              <w:rPr>
                <w:rFonts w:eastAsia="Times New Roman"/>
                <w:color w:val="auto"/>
                <w:sz w:val="24"/>
                <w:lang w:val="kk-KZ" w:eastAsia="ru-RU"/>
              </w:rPr>
              <w:t>пон</w:t>
            </w:r>
            <w:r w:rsidR="00A80272" w:rsidRPr="00A80272">
              <w:rPr>
                <w:rFonts w:eastAsia="Times New Roman"/>
                <w:color w:val="auto"/>
                <w:sz w:val="24"/>
                <w:lang w:val="kk-KZ" w:eastAsia="ru-RU"/>
              </w:rPr>
              <w:t>, фанер</w:t>
            </w:r>
            <w:r w:rsidR="009C6955">
              <w:rPr>
                <w:rFonts w:eastAsia="Times New Roman"/>
                <w:color w:val="auto"/>
                <w:sz w:val="24"/>
                <w:lang w:val="kk-KZ" w:eastAsia="ru-RU"/>
              </w:rPr>
              <w:t>а, жұқа тақтайлар мен</w:t>
            </w:r>
            <w:r w:rsidR="00A80272" w:rsidRPr="00A80272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панельдер өндір</w:t>
            </w:r>
            <w:r w:rsidR="009C6955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  <w:tc>
          <w:tcPr>
            <w:tcW w:w="1134" w:type="dxa"/>
            <w:vAlign w:val="center"/>
          </w:tcPr>
          <w:p w:rsidR="00964B86" w:rsidRPr="004F20D7" w:rsidRDefault="00A80272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1621</w:t>
            </w:r>
          </w:p>
        </w:tc>
        <w:tc>
          <w:tcPr>
            <w:tcW w:w="6598" w:type="dxa"/>
            <w:vAlign w:val="center"/>
          </w:tcPr>
          <w:p w:rsidR="00D63C89" w:rsidRDefault="00D63C89" w:rsidP="00A80272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Жоңқасы нысаналы бағытталған </w:t>
            </w:r>
            <w:r w:rsidR="009C6955">
              <w:rPr>
                <w:rFonts w:eastAsia="Times New Roman"/>
                <w:color w:val="auto"/>
                <w:sz w:val="24"/>
                <w:lang w:val="kk-KZ" w:eastAsia="ru-RU"/>
              </w:rPr>
              <w:t xml:space="preserve">сүрек-жоңқалы тақтайлар 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өндір</w:t>
            </w:r>
            <w:r w:rsidR="009C6955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  <w:p w:rsidR="00964B86" w:rsidRPr="004F20D7" w:rsidRDefault="009C6955" w:rsidP="009C6955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Т</w:t>
            </w:r>
            <w:r w:rsidR="00816D29">
              <w:rPr>
                <w:rFonts w:eastAsia="Times New Roman"/>
                <w:color w:val="auto"/>
                <w:sz w:val="24"/>
                <w:lang w:val="kk-KZ" w:eastAsia="ru-RU"/>
              </w:rPr>
              <w:t>ығызды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ғ</w:t>
            </w:r>
            <w:r w:rsidR="00A80272" w:rsidRPr="00A80272">
              <w:rPr>
                <w:rFonts w:eastAsia="Times New Roman"/>
                <w:color w:val="auto"/>
                <w:sz w:val="24"/>
                <w:lang w:val="kk-KZ" w:eastAsia="ru-RU"/>
              </w:rPr>
              <w:t xml:space="preserve">ы 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орташа </w:t>
            </w:r>
            <w:r w:rsidR="00816D29">
              <w:rPr>
                <w:rFonts w:eastAsia="Times New Roman"/>
                <w:color w:val="auto"/>
                <w:sz w:val="24"/>
                <w:lang w:val="kk-KZ" w:eastAsia="ru-RU"/>
              </w:rPr>
              <w:t>ағаш</w:t>
            </w:r>
            <w:r w:rsidR="00A80272" w:rsidRPr="00A80272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талшықты </w:t>
            </w:r>
            <w:r w:rsidR="00816D29">
              <w:rPr>
                <w:rFonts w:eastAsia="Times New Roman"/>
                <w:color w:val="auto"/>
                <w:sz w:val="24"/>
                <w:lang w:val="kk-KZ" w:eastAsia="ru-RU"/>
              </w:rPr>
              <w:t>тақта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йлар</w:t>
            </w:r>
            <w:r w:rsidR="00A80272" w:rsidRPr="00A80272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және </w:t>
            </w:r>
            <w:r w:rsidR="00D77DCD">
              <w:rPr>
                <w:rFonts w:eastAsia="Times New Roman"/>
                <w:color w:val="auto"/>
                <w:sz w:val="24"/>
                <w:lang w:val="kk-KZ" w:eastAsia="ru-RU"/>
              </w:rPr>
              <w:t>өзге де</w:t>
            </w:r>
            <w:r w:rsidR="00816D29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ағаш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 талшықты материалдар өндірісі</w:t>
            </w:r>
            <w:r w:rsidR="00A80272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</w:p>
        </w:tc>
      </w:tr>
      <w:tr w:rsidR="00964B86" w:rsidRPr="006D4B8B" w:rsidTr="005833CE">
        <w:tc>
          <w:tcPr>
            <w:tcW w:w="675" w:type="dxa"/>
            <w:vAlign w:val="center"/>
          </w:tcPr>
          <w:p w:rsidR="00964B86" w:rsidRDefault="003502FF" w:rsidP="00F757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2361" w:type="dxa"/>
            <w:vAlign w:val="center"/>
          </w:tcPr>
          <w:p w:rsidR="00964B86" w:rsidRPr="001E2941" w:rsidRDefault="003502FF" w:rsidP="00FC5E42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Матрастар</w:t>
            </w:r>
          </w:p>
        </w:tc>
        <w:tc>
          <w:tcPr>
            <w:tcW w:w="564" w:type="dxa"/>
            <w:vAlign w:val="center"/>
          </w:tcPr>
          <w:p w:rsidR="00964B86" w:rsidRPr="00F757A3" w:rsidRDefault="003502FF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39</w:t>
            </w:r>
          </w:p>
        </w:tc>
        <w:tc>
          <w:tcPr>
            <w:tcW w:w="3454" w:type="dxa"/>
            <w:vAlign w:val="center"/>
          </w:tcPr>
          <w:p w:rsidR="00964B86" w:rsidRPr="00C809ED" w:rsidRDefault="009C6955" w:rsidP="009C6955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Матрастар</w:t>
            </w:r>
            <w:r w:rsidR="003502FF" w:rsidRPr="003502FF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  <w:tc>
          <w:tcPr>
            <w:tcW w:w="1134" w:type="dxa"/>
            <w:vAlign w:val="center"/>
          </w:tcPr>
          <w:p w:rsidR="00964B86" w:rsidRPr="004F20D7" w:rsidRDefault="003502FF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3103</w:t>
            </w:r>
          </w:p>
        </w:tc>
        <w:tc>
          <w:tcPr>
            <w:tcW w:w="6598" w:type="dxa"/>
            <w:vAlign w:val="center"/>
          </w:tcPr>
          <w:p w:rsidR="003502FF" w:rsidRPr="003502FF" w:rsidRDefault="003502FF" w:rsidP="003502FF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М</w:t>
            </w:r>
            <w:r w:rsidR="009C6955">
              <w:rPr>
                <w:rFonts w:eastAsia="Times New Roman"/>
                <w:color w:val="auto"/>
                <w:sz w:val="24"/>
                <w:lang w:val="kk-KZ" w:eastAsia="ru-RU"/>
              </w:rPr>
              <w:t>атрастар</w:t>
            </w:r>
            <w:r w:rsidRPr="003502FF">
              <w:rPr>
                <w:rFonts w:eastAsia="Times New Roman"/>
                <w:color w:val="auto"/>
                <w:sz w:val="24"/>
                <w:lang w:val="kk-KZ" w:eastAsia="ru-RU"/>
              </w:rPr>
              <w:t>: с</w:t>
            </w:r>
            <w:r w:rsidR="001543AD">
              <w:rPr>
                <w:rFonts w:eastAsia="Times New Roman"/>
                <w:color w:val="auto"/>
                <w:sz w:val="24"/>
                <w:lang w:val="kk-KZ" w:eastAsia="ru-RU"/>
              </w:rPr>
              <w:t xml:space="preserve">еріппесі бар немесе тығыздалған; </w:t>
            </w:r>
            <w:r w:rsidRPr="003502FF">
              <w:rPr>
                <w:rFonts w:eastAsia="Times New Roman"/>
                <w:color w:val="auto"/>
                <w:sz w:val="24"/>
                <w:lang w:val="kk-KZ" w:eastAsia="ru-RU"/>
              </w:rPr>
              <w:t>серпі</w:t>
            </w:r>
            <w:r w:rsidR="00995B97">
              <w:rPr>
                <w:rFonts w:eastAsia="Times New Roman"/>
                <w:color w:val="auto"/>
                <w:sz w:val="24"/>
                <w:lang w:val="kk-KZ" w:eastAsia="ru-RU"/>
              </w:rPr>
              <w:t>н</w:t>
            </w:r>
            <w:r w:rsidRPr="003502FF">
              <w:rPr>
                <w:rFonts w:eastAsia="Times New Roman"/>
                <w:color w:val="auto"/>
                <w:sz w:val="24"/>
                <w:lang w:val="kk-KZ" w:eastAsia="ru-RU"/>
              </w:rPr>
              <w:t>ділікті ұстап т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ұратын материалы бар матрастар</w:t>
            </w:r>
            <w:r w:rsidR="008067B4">
              <w:rPr>
                <w:rFonts w:eastAsia="Times New Roman"/>
                <w:color w:val="auto"/>
                <w:sz w:val="24"/>
                <w:lang w:val="kk-KZ" w:eastAsia="ru-RU"/>
              </w:rPr>
              <w:t>;</w:t>
            </w:r>
            <w:r w:rsidRPr="003502FF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қапталмаған резеңке немесе пластик матрастар</w:t>
            </w:r>
            <w:r w:rsidR="009C6955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өндірісі</w:t>
            </w:r>
            <w:r w:rsidR="008067B4">
              <w:rPr>
                <w:rFonts w:eastAsia="Times New Roman"/>
                <w:color w:val="auto"/>
                <w:sz w:val="24"/>
                <w:lang w:val="kk-KZ" w:eastAsia="ru-RU"/>
              </w:rPr>
              <w:t>.</w:t>
            </w:r>
          </w:p>
          <w:p w:rsidR="00964B86" w:rsidRPr="004F20D7" w:rsidRDefault="003502FF" w:rsidP="009C6955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М</w:t>
            </w:r>
            <w:r w:rsidRPr="003502FF">
              <w:rPr>
                <w:rFonts w:eastAsia="Times New Roman"/>
                <w:color w:val="auto"/>
                <w:sz w:val="24"/>
                <w:lang w:val="kk-KZ" w:eastAsia="ru-RU"/>
              </w:rPr>
              <w:t>атрастарға арналған тіреулер өндір</w:t>
            </w:r>
            <w:r w:rsidR="009C6955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</w:tr>
      <w:tr w:rsidR="00531882" w:rsidRPr="008353A4" w:rsidTr="005833CE">
        <w:tc>
          <w:tcPr>
            <w:tcW w:w="675" w:type="dxa"/>
            <w:vMerge w:val="restart"/>
            <w:vAlign w:val="center"/>
          </w:tcPr>
          <w:p w:rsidR="00531882" w:rsidRDefault="00531882" w:rsidP="00F757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2361" w:type="dxa"/>
            <w:vMerge w:val="restart"/>
            <w:vAlign w:val="center"/>
          </w:tcPr>
          <w:p w:rsidR="00531882" w:rsidRPr="001E2941" w:rsidRDefault="00531882" w:rsidP="008067B4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 xml:space="preserve">Тұрмыстық </w:t>
            </w:r>
            <w:r w:rsidRPr="003502FF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электроника</w:t>
            </w:r>
            <w:r w:rsidR="008067B4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 xml:space="preserve"> аспаптарын</w:t>
            </w:r>
            <w:r w:rsidR="009C6955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ың</w:t>
            </w:r>
            <w:r w:rsidRPr="003502FF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 xml:space="preserve"> өндір</w:t>
            </w:r>
            <w:r w:rsidR="009C6955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ісі</w:t>
            </w:r>
          </w:p>
        </w:tc>
        <w:tc>
          <w:tcPr>
            <w:tcW w:w="564" w:type="dxa"/>
            <w:vAlign w:val="center"/>
          </w:tcPr>
          <w:p w:rsidR="00531882" w:rsidRPr="00F757A3" w:rsidRDefault="00531882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40</w:t>
            </w:r>
          </w:p>
        </w:tc>
        <w:tc>
          <w:tcPr>
            <w:tcW w:w="3454" w:type="dxa"/>
            <w:vAlign w:val="center"/>
          </w:tcPr>
          <w:p w:rsidR="00531882" w:rsidRPr="00C809ED" w:rsidRDefault="008A3079" w:rsidP="009C6955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8A3079">
              <w:rPr>
                <w:rFonts w:eastAsia="Times New Roman"/>
                <w:color w:val="auto"/>
                <w:sz w:val="24"/>
                <w:lang w:val="kk-KZ" w:eastAsia="ru-RU"/>
              </w:rPr>
              <w:t>Механикалық шамаларды өлшеу</w:t>
            </w:r>
            <w:r w:rsidR="009C6955">
              <w:rPr>
                <w:rFonts w:eastAsia="Times New Roman"/>
                <w:color w:val="auto"/>
                <w:sz w:val="24"/>
                <w:lang w:val="kk-KZ" w:eastAsia="ru-RU"/>
              </w:rPr>
              <w:t>ге</w:t>
            </w:r>
            <w:r w:rsidR="001F1C60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арналған</w:t>
            </w:r>
            <w:r w:rsidRPr="008A3079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аспаптар өндір</w:t>
            </w:r>
            <w:r w:rsidR="009C6955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  <w:tc>
          <w:tcPr>
            <w:tcW w:w="1134" w:type="dxa"/>
            <w:vAlign w:val="center"/>
          </w:tcPr>
          <w:p w:rsidR="00531882" w:rsidRPr="004F20D7" w:rsidRDefault="00531882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2651</w:t>
            </w:r>
          </w:p>
        </w:tc>
        <w:tc>
          <w:tcPr>
            <w:tcW w:w="6598" w:type="dxa"/>
            <w:vAlign w:val="center"/>
          </w:tcPr>
          <w:p w:rsidR="00531882" w:rsidRPr="00075A2A" w:rsidRDefault="00531882" w:rsidP="003502FF">
            <w:pPr>
              <w:jc w:val="both"/>
              <w:rPr>
                <w:snapToGrid w:val="0"/>
                <w:sz w:val="24"/>
                <w:lang w:val="kk-KZ"/>
              </w:rPr>
            </w:pPr>
            <w:r>
              <w:rPr>
                <w:snapToGrid w:val="0"/>
                <w:sz w:val="24"/>
                <w:lang w:val="kk-KZ"/>
              </w:rPr>
              <w:t>Ж</w:t>
            </w:r>
            <w:r w:rsidRPr="00075A2A">
              <w:rPr>
                <w:snapToGrid w:val="0"/>
                <w:sz w:val="24"/>
                <w:lang w:val="kk-KZ"/>
              </w:rPr>
              <w:t>ылу жүйелеріне арналған температураны бақылау аспаптарын</w:t>
            </w:r>
            <w:r w:rsidR="009C6955">
              <w:rPr>
                <w:snapToGrid w:val="0"/>
                <w:sz w:val="24"/>
                <w:lang w:val="kk-KZ"/>
              </w:rPr>
              <w:t>ың</w:t>
            </w:r>
            <w:r w:rsidRPr="00075A2A">
              <w:rPr>
                <w:snapToGrid w:val="0"/>
                <w:sz w:val="24"/>
                <w:lang w:val="kk-KZ"/>
              </w:rPr>
              <w:t xml:space="preserve"> өндір</w:t>
            </w:r>
            <w:r w:rsidR="009C6955">
              <w:rPr>
                <w:snapToGrid w:val="0"/>
                <w:sz w:val="24"/>
                <w:lang w:val="kk-KZ"/>
              </w:rPr>
              <w:t>ісі</w:t>
            </w:r>
          </w:p>
          <w:p w:rsidR="00531882" w:rsidRPr="00075A2A" w:rsidRDefault="00531882" w:rsidP="003502FF">
            <w:pPr>
              <w:jc w:val="both"/>
              <w:rPr>
                <w:snapToGrid w:val="0"/>
                <w:sz w:val="24"/>
                <w:lang w:val="kk-KZ"/>
              </w:rPr>
            </w:pPr>
            <w:r>
              <w:rPr>
                <w:snapToGrid w:val="0"/>
                <w:sz w:val="24"/>
                <w:lang w:val="kk-KZ"/>
              </w:rPr>
              <w:t>С</w:t>
            </w:r>
            <w:r w:rsidRPr="00075A2A">
              <w:rPr>
                <w:snapToGrid w:val="0"/>
                <w:sz w:val="24"/>
                <w:lang w:val="kk-KZ"/>
              </w:rPr>
              <w:t>ұйықтық температурасын өлшеуге арналған шыны және биметал</w:t>
            </w:r>
            <w:r>
              <w:rPr>
                <w:snapToGrid w:val="0"/>
                <w:sz w:val="24"/>
                <w:lang w:val="kk-KZ"/>
              </w:rPr>
              <w:t>л термометрлер (медициналықты қоспағанда</w:t>
            </w:r>
            <w:r w:rsidR="008A3079">
              <w:rPr>
                <w:snapToGrid w:val="0"/>
                <w:sz w:val="24"/>
                <w:lang w:val="kk-KZ"/>
              </w:rPr>
              <w:t xml:space="preserve">) </w:t>
            </w:r>
            <w:r w:rsidRPr="00075A2A">
              <w:rPr>
                <w:snapToGrid w:val="0"/>
                <w:sz w:val="24"/>
                <w:lang w:val="kk-KZ"/>
              </w:rPr>
              <w:t>өндір</w:t>
            </w:r>
            <w:r w:rsidR="009C6955">
              <w:rPr>
                <w:snapToGrid w:val="0"/>
                <w:sz w:val="24"/>
                <w:lang w:val="kk-KZ"/>
              </w:rPr>
              <w:t>ісі</w:t>
            </w:r>
          </w:p>
          <w:p w:rsidR="00531882" w:rsidRPr="00075A2A" w:rsidRDefault="00531882" w:rsidP="003502FF">
            <w:pPr>
              <w:jc w:val="both"/>
              <w:rPr>
                <w:snapToGrid w:val="0"/>
                <w:sz w:val="24"/>
                <w:lang w:val="kk-KZ"/>
              </w:rPr>
            </w:pPr>
            <w:r>
              <w:rPr>
                <w:snapToGrid w:val="0"/>
                <w:sz w:val="24"/>
                <w:lang w:val="kk-KZ"/>
              </w:rPr>
              <w:t>Т</w:t>
            </w:r>
            <w:r w:rsidRPr="00075A2A">
              <w:rPr>
                <w:snapToGrid w:val="0"/>
                <w:sz w:val="24"/>
                <w:lang w:val="kk-KZ"/>
              </w:rPr>
              <w:t>ұрмыстық өлшеуіштер өндір</w:t>
            </w:r>
            <w:r w:rsidR="009C6955">
              <w:rPr>
                <w:snapToGrid w:val="0"/>
                <w:sz w:val="24"/>
                <w:lang w:val="kk-KZ"/>
              </w:rPr>
              <w:t>ісі</w:t>
            </w:r>
            <w:r w:rsidRPr="00075A2A">
              <w:rPr>
                <w:snapToGrid w:val="0"/>
                <w:sz w:val="24"/>
                <w:lang w:val="kk-KZ"/>
              </w:rPr>
              <w:t xml:space="preserve"> (мысалы, су</w:t>
            </w:r>
            <w:r w:rsidR="00995B97">
              <w:rPr>
                <w:snapToGrid w:val="0"/>
                <w:sz w:val="24"/>
                <w:lang w:val="kk-KZ"/>
              </w:rPr>
              <w:t xml:space="preserve"> </w:t>
            </w:r>
            <w:r w:rsidRPr="00075A2A">
              <w:rPr>
                <w:snapToGrid w:val="0"/>
                <w:sz w:val="24"/>
                <w:lang w:val="kk-KZ"/>
              </w:rPr>
              <w:t>ө</w:t>
            </w:r>
            <w:r>
              <w:rPr>
                <w:snapToGrid w:val="0"/>
                <w:sz w:val="24"/>
                <w:lang w:val="kk-KZ"/>
              </w:rPr>
              <w:t xml:space="preserve">лшегіш, </w:t>
            </w:r>
            <w:r w:rsidR="00995B97">
              <w:rPr>
                <w:snapToGrid w:val="0"/>
                <w:sz w:val="24"/>
                <w:lang w:val="kk-KZ"/>
              </w:rPr>
              <w:t>г</w:t>
            </w:r>
            <w:r w:rsidRPr="00075A2A">
              <w:rPr>
                <w:snapToGrid w:val="0"/>
                <w:sz w:val="24"/>
                <w:lang w:val="kk-KZ"/>
              </w:rPr>
              <w:t>азөлшегіш, электр</w:t>
            </w:r>
            <w:r w:rsidR="00995B97">
              <w:rPr>
                <w:snapToGrid w:val="0"/>
                <w:sz w:val="24"/>
                <w:lang w:val="kk-KZ"/>
              </w:rPr>
              <w:t xml:space="preserve"> </w:t>
            </w:r>
            <w:r w:rsidRPr="00075A2A">
              <w:rPr>
                <w:snapToGrid w:val="0"/>
                <w:sz w:val="24"/>
                <w:lang w:val="kk-KZ"/>
              </w:rPr>
              <w:t>қуатын есептегіштер)</w:t>
            </w:r>
          </w:p>
          <w:p w:rsidR="00531882" w:rsidRDefault="009C6955" w:rsidP="003502FF">
            <w:pPr>
              <w:jc w:val="both"/>
              <w:rPr>
                <w:snapToGrid w:val="0"/>
                <w:sz w:val="24"/>
                <w:lang w:val="kk-KZ"/>
              </w:rPr>
            </w:pPr>
            <w:r>
              <w:rPr>
                <w:snapToGrid w:val="0"/>
                <w:sz w:val="24"/>
                <w:lang w:val="kk-KZ"/>
              </w:rPr>
              <w:t>С</w:t>
            </w:r>
            <w:r w:rsidR="00531882" w:rsidRPr="00075A2A">
              <w:rPr>
                <w:snapToGrid w:val="0"/>
                <w:sz w:val="24"/>
                <w:lang w:val="kk-KZ"/>
              </w:rPr>
              <w:t>у</w:t>
            </w:r>
            <w:r w:rsidR="00995B97">
              <w:rPr>
                <w:snapToGrid w:val="0"/>
                <w:sz w:val="24"/>
                <w:lang w:val="kk-KZ"/>
              </w:rPr>
              <w:t xml:space="preserve"> </w:t>
            </w:r>
            <w:r w:rsidR="00531882" w:rsidRPr="00075A2A">
              <w:rPr>
                <w:snapToGrid w:val="0"/>
                <w:sz w:val="24"/>
                <w:lang w:val="kk-KZ"/>
              </w:rPr>
              <w:t>өлшеуіштер мен есептеу қондырғыларын</w:t>
            </w:r>
            <w:r>
              <w:rPr>
                <w:snapToGrid w:val="0"/>
                <w:sz w:val="24"/>
                <w:lang w:val="kk-KZ"/>
              </w:rPr>
              <w:t>ың</w:t>
            </w:r>
            <w:r w:rsidR="00531882" w:rsidRPr="00075A2A">
              <w:rPr>
                <w:snapToGrid w:val="0"/>
                <w:sz w:val="24"/>
                <w:lang w:val="kk-KZ"/>
              </w:rPr>
              <w:t xml:space="preserve"> өндір</w:t>
            </w:r>
            <w:r>
              <w:rPr>
                <w:snapToGrid w:val="0"/>
                <w:sz w:val="24"/>
                <w:lang w:val="kk-KZ"/>
              </w:rPr>
              <w:t>ісі</w:t>
            </w:r>
          </w:p>
          <w:p w:rsidR="00531882" w:rsidRPr="00531882" w:rsidRDefault="00531882" w:rsidP="009C6955">
            <w:pPr>
              <w:jc w:val="both"/>
              <w:rPr>
                <w:snapToGrid w:val="0"/>
                <w:sz w:val="24"/>
                <w:lang w:val="kk-KZ"/>
              </w:rPr>
            </w:pPr>
            <w:r>
              <w:rPr>
                <w:snapToGrid w:val="0"/>
                <w:sz w:val="24"/>
                <w:lang w:val="kk-KZ"/>
              </w:rPr>
              <w:t>Қ</w:t>
            </w:r>
            <w:r w:rsidRPr="00075A2A">
              <w:rPr>
                <w:snapToGrid w:val="0"/>
                <w:sz w:val="24"/>
                <w:lang w:val="kk-KZ"/>
              </w:rPr>
              <w:t>озғалыс детекторларын</w:t>
            </w:r>
            <w:r w:rsidR="009C6955">
              <w:rPr>
                <w:snapToGrid w:val="0"/>
                <w:sz w:val="24"/>
                <w:lang w:val="kk-KZ"/>
              </w:rPr>
              <w:t>ың</w:t>
            </w:r>
            <w:r w:rsidRPr="00075A2A">
              <w:rPr>
                <w:snapToGrid w:val="0"/>
                <w:sz w:val="24"/>
                <w:lang w:val="kk-KZ"/>
              </w:rPr>
              <w:t xml:space="preserve"> ө</w:t>
            </w:r>
            <w:r>
              <w:rPr>
                <w:snapToGrid w:val="0"/>
                <w:sz w:val="24"/>
                <w:lang w:val="kk-KZ"/>
              </w:rPr>
              <w:t>ндір</w:t>
            </w:r>
            <w:r w:rsidR="009C6955">
              <w:rPr>
                <w:snapToGrid w:val="0"/>
                <w:sz w:val="24"/>
                <w:lang w:val="kk-KZ"/>
              </w:rPr>
              <w:t>ісі</w:t>
            </w:r>
          </w:p>
        </w:tc>
      </w:tr>
      <w:tr w:rsidR="00531882" w:rsidRPr="00BD630A" w:rsidTr="005833CE">
        <w:tc>
          <w:tcPr>
            <w:tcW w:w="675" w:type="dxa"/>
            <w:vMerge/>
            <w:vAlign w:val="center"/>
          </w:tcPr>
          <w:p w:rsidR="00531882" w:rsidRDefault="00531882" w:rsidP="00F757A3">
            <w:pPr>
              <w:jc w:val="center"/>
              <w:rPr>
                <w:lang w:val="kk-KZ"/>
              </w:rPr>
            </w:pPr>
          </w:p>
        </w:tc>
        <w:tc>
          <w:tcPr>
            <w:tcW w:w="2361" w:type="dxa"/>
            <w:vMerge/>
            <w:vAlign w:val="center"/>
          </w:tcPr>
          <w:p w:rsidR="00531882" w:rsidRPr="001E2941" w:rsidRDefault="00531882" w:rsidP="00FC5E42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</w:p>
        </w:tc>
        <w:tc>
          <w:tcPr>
            <w:tcW w:w="564" w:type="dxa"/>
            <w:vAlign w:val="center"/>
          </w:tcPr>
          <w:p w:rsidR="00531882" w:rsidRPr="00F757A3" w:rsidRDefault="00531882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41</w:t>
            </w:r>
          </w:p>
        </w:tc>
        <w:tc>
          <w:tcPr>
            <w:tcW w:w="3454" w:type="dxa"/>
            <w:vAlign w:val="center"/>
          </w:tcPr>
          <w:p w:rsidR="00531882" w:rsidRPr="00C809ED" w:rsidRDefault="00531882" w:rsidP="009C6955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531882">
              <w:rPr>
                <w:rFonts w:eastAsia="Times New Roman"/>
                <w:color w:val="auto"/>
                <w:sz w:val="24"/>
                <w:lang w:val="kk-KZ" w:eastAsia="ru-RU"/>
              </w:rPr>
              <w:t>Электр-тұрмыстық аспаптар өндір</w:t>
            </w:r>
            <w:r w:rsidR="009C6955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  <w:tc>
          <w:tcPr>
            <w:tcW w:w="1134" w:type="dxa"/>
            <w:vAlign w:val="center"/>
          </w:tcPr>
          <w:p w:rsidR="00531882" w:rsidRPr="004F20D7" w:rsidRDefault="00531882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2751</w:t>
            </w:r>
          </w:p>
        </w:tc>
        <w:tc>
          <w:tcPr>
            <w:tcW w:w="6598" w:type="dxa"/>
            <w:vAlign w:val="center"/>
          </w:tcPr>
          <w:p w:rsidR="00531882" w:rsidRPr="004F20D7" w:rsidRDefault="008067B4" w:rsidP="009C6955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Өзге де</w:t>
            </w:r>
            <w:r w:rsidR="00531882" w:rsidRPr="00531882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тұрмыстық электр ас</w:t>
            </w:r>
            <w:r w:rsidR="00531882">
              <w:rPr>
                <w:rFonts w:eastAsia="Times New Roman"/>
                <w:color w:val="auto"/>
                <w:sz w:val="24"/>
                <w:lang w:val="kk-KZ" w:eastAsia="ru-RU"/>
              </w:rPr>
              <w:t>паптарын</w:t>
            </w:r>
            <w:r w:rsidR="009C6955">
              <w:rPr>
                <w:rFonts w:eastAsia="Times New Roman"/>
                <w:color w:val="auto"/>
                <w:sz w:val="24"/>
                <w:lang w:val="kk-KZ" w:eastAsia="ru-RU"/>
              </w:rPr>
              <w:t>ың</w:t>
            </w:r>
            <w:r w:rsidR="00531882">
              <w:rPr>
                <w:rFonts w:eastAsia="Times New Roman"/>
                <w:color w:val="auto"/>
                <w:sz w:val="24"/>
                <w:lang w:val="kk-KZ" w:eastAsia="ru-RU"/>
              </w:rPr>
              <w:t>: электр сужылытқыштар</w:t>
            </w:r>
            <w:r w:rsidR="00531882" w:rsidRPr="00531882">
              <w:rPr>
                <w:rFonts w:eastAsia="Times New Roman"/>
                <w:color w:val="auto"/>
                <w:sz w:val="24"/>
                <w:lang w:val="kk-KZ" w:eastAsia="ru-RU"/>
              </w:rPr>
              <w:t>, тасымал</w:t>
            </w:r>
            <w:r w:rsidR="009C6955">
              <w:rPr>
                <w:rFonts w:eastAsia="Times New Roman"/>
                <w:color w:val="auto"/>
                <w:sz w:val="24"/>
                <w:lang w:val="kk-KZ" w:eastAsia="ru-RU"/>
              </w:rPr>
              <w:t>данатын</w:t>
            </w:r>
            <w:r w:rsidR="00531882" w:rsidRPr="00531882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="00531882">
              <w:rPr>
                <w:rFonts w:eastAsia="Times New Roman"/>
                <w:color w:val="auto"/>
                <w:sz w:val="24"/>
                <w:lang w:val="kk-KZ" w:eastAsia="ru-RU"/>
              </w:rPr>
              <w:t>электржылытқыштар, электрпештер</w:t>
            </w:r>
            <w:r w:rsidR="009C6955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өндірісі</w:t>
            </w:r>
          </w:p>
        </w:tc>
      </w:tr>
      <w:tr w:rsidR="00531882" w:rsidRPr="006D4B8B" w:rsidTr="005833CE">
        <w:tc>
          <w:tcPr>
            <w:tcW w:w="675" w:type="dxa"/>
            <w:vMerge/>
            <w:vAlign w:val="center"/>
          </w:tcPr>
          <w:p w:rsidR="00531882" w:rsidRDefault="00531882" w:rsidP="00F757A3">
            <w:pPr>
              <w:jc w:val="center"/>
              <w:rPr>
                <w:lang w:val="kk-KZ"/>
              </w:rPr>
            </w:pPr>
          </w:p>
        </w:tc>
        <w:tc>
          <w:tcPr>
            <w:tcW w:w="2361" w:type="dxa"/>
            <w:vMerge/>
            <w:vAlign w:val="center"/>
          </w:tcPr>
          <w:p w:rsidR="00531882" w:rsidRPr="001E2941" w:rsidRDefault="00531882" w:rsidP="00FC5E42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</w:p>
        </w:tc>
        <w:tc>
          <w:tcPr>
            <w:tcW w:w="564" w:type="dxa"/>
            <w:vAlign w:val="center"/>
          </w:tcPr>
          <w:p w:rsidR="00531882" w:rsidRPr="00F757A3" w:rsidRDefault="00531882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42</w:t>
            </w:r>
          </w:p>
        </w:tc>
        <w:tc>
          <w:tcPr>
            <w:tcW w:w="3454" w:type="dxa"/>
            <w:vAlign w:val="center"/>
          </w:tcPr>
          <w:p w:rsidR="00531882" w:rsidRPr="00C809ED" w:rsidRDefault="00531882" w:rsidP="00335C8E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531882">
              <w:rPr>
                <w:rFonts w:eastAsia="Times New Roman"/>
                <w:color w:val="auto"/>
                <w:sz w:val="24"/>
                <w:lang w:val="kk-KZ" w:eastAsia="ru-RU"/>
              </w:rPr>
              <w:t xml:space="preserve">Батареялар </w:t>
            </w:r>
            <w:r w:rsidR="00523E61">
              <w:rPr>
                <w:rFonts w:eastAsia="Times New Roman"/>
                <w:color w:val="auto"/>
                <w:sz w:val="24"/>
                <w:lang w:val="kk-KZ" w:eastAsia="ru-RU"/>
              </w:rPr>
              <w:t>мен</w:t>
            </w:r>
            <w:r w:rsidRPr="00531882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аккумуляторлар өндір</w:t>
            </w:r>
            <w:r w:rsidR="00335C8E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  <w:tc>
          <w:tcPr>
            <w:tcW w:w="1134" w:type="dxa"/>
            <w:vAlign w:val="center"/>
          </w:tcPr>
          <w:p w:rsidR="00531882" w:rsidRPr="004F20D7" w:rsidRDefault="00531882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2720</w:t>
            </w:r>
          </w:p>
        </w:tc>
        <w:tc>
          <w:tcPr>
            <w:tcW w:w="6598" w:type="dxa"/>
            <w:vAlign w:val="center"/>
          </w:tcPr>
          <w:p w:rsidR="00531882" w:rsidRPr="00531882" w:rsidRDefault="00531882" w:rsidP="00531882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Б</w:t>
            </w:r>
            <w:r w:rsidR="00335C8E">
              <w:rPr>
                <w:rFonts w:eastAsia="Times New Roman"/>
                <w:color w:val="auto"/>
                <w:sz w:val="24"/>
                <w:lang w:val="kk-KZ" w:eastAsia="ru-RU"/>
              </w:rPr>
              <w:t>астапқы элементтер</w:t>
            </w:r>
            <w:r w:rsidRPr="00531882">
              <w:rPr>
                <w:rFonts w:eastAsia="Times New Roman"/>
                <w:color w:val="auto"/>
                <w:sz w:val="24"/>
                <w:lang w:val="kk-KZ" w:eastAsia="ru-RU"/>
              </w:rPr>
              <w:t>: құрамында марганец, сынап</w:t>
            </w:r>
            <w:r w:rsidR="008C6CF4">
              <w:rPr>
                <w:rFonts w:eastAsia="Times New Roman"/>
                <w:color w:val="auto"/>
                <w:sz w:val="24"/>
                <w:lang w:val="kk-KZ" w:eastAsia="ru-RU"/>
              </w:rPr>
              <w:t xml:space="preserve">, күміс диоксиді </w:t>
            </w:r>
            <w:r w:rsidRPr="00531882">
              <w:rPr>
                <w:rFonts w:eastAsia="Times New Roman"/>
                <w:color w:val="auto"/>
                <w:sz w:val="24"/>
                <w:lang w:val="kk-KZ" w:eastAsia="ru-RU"/>
              </w:rPr>
              <w:t>бар батарея элементтерін</w:t>
            </w:r>
            <w:r w:rsidR="00335C8E">
              <w:rPr>
                <w:rFonts w:eastAsia="Times New Roman"/>
                <w:color w:val="auto"/>
                <w:sz w:val="24"/>
                <w:lang w:val="kk-KZ" w:eastAsia="ru-RU"/>
              </w:rPr>
              <w:t>ің</w:t>
            </w:r>
            <w:r w:rsidRPr="00531882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335C8E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  <w:p w:rsidR="00531882" w:rsidRPr="00531882" w:rsidRDefault="00531882" w:rsidP="00531882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lastRenderedPageBreak/>
              <w:t>Б</w:t>
            </w:r>
            <w:r w:rsidRPr="00531882">
              <w:rPr>
                <w:rFonts w:eastAsia="Times New Roman"/>
                <w:color w:val="auto"/>
                <w:sz w:val="24"/>
                <w:lang w:val="kk-KZ" w:eastAsia="ru-RU"/>
              </w:rPr>
              <w:t>өлгіштер, корпустар, қақпақтар</w:t>
            </w:r>
            <w:r w:rsidR="00523E61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сияқты</w:t>
            </w:r>
            <w:r w:rsidRPr="00531882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қосалқы бөлшектерді қоса</w:t>
            </w:r>
            <w:r w:rsidR="008C6CF4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алғанда</w:t>
            </w:r>
            <w:r w:rsidRPr="00531882">
              <w:rPr>
                <w:rFonts w:eastAsia="Times New Roman"/>
                <w:color w:val="auto"/>
                <w:sz w:val="24"/>
                <w:lang w:val="kk-KZ" w:eastAsia="ru-RU"/>
              </w:rPr>
              <w:t>, электр аккумуляторларын</w:t>
            </w:r>
            <w:r w:rsidR="00335C8E">
              <w:rPr>
                <w:rFonts w:eastAsia="Times New Roman"/>
                <w:color w:val="auto"/>
                <w:sz w:val="24"/>
                <w:lang w:val="kk-KZ" w:eastAsia="ru-RU"/>
              </w:rPr>
              <w:t>ың өндірісі</w:t>
            </w:r>
          </w:p>
          <w:p w:rsidR="00531882" w:rsidRPr="00531882" w:rsidRDefault="00531882" w:rsidP="00531882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Қорғасын </w:t>
            </w:r>
            <w:r w:rsidRPr="00531882">
              <w:rPr>
                <w:rFonts w:eastAsia="Times New Roman"/>
                <w:color w:val="auto"/>
                <w:sz w:val="24"/>
                <w:lang w:val="kk-KZ" w:eastAsia="ru-RU"/>
              </w:rPr>
              <w:t>қышқылды батареялар өндір</w:t>
            </w:r>
            <w:r w:rsidR="00335C8E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  <w:p w:rsidR="00531882" w:rsidRPr="00531882" w:rsidRDefault="00531882" w:rsidP="00531882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Н</w:t>
            </w:r>
            <w:r w:rsidR="008C6CF4">
              <w:rPr>
                <w:rFonts w:eastAsia="Times New Roman"/>
                <w:color w:val="auto"/>
                <w:sz w:val="24"/>
                <w:lang w:val="kk-KZ" w:eastAsia="ru-RU"/>
              </w:rPr>
              <w:t xml:space="preserve">икель-кадмий </w:t>
            </w:r>
            <w:r w:rsidRPr="00531882">
              <w:rPr>
                <w:rFonts w:eastAsia="Times New Roman"/>
                <w:color w:val="auto"/>
                <w:sz w:val="24"/>
                <w:lang w:val="kk-KZ" w:eastAsia="ru-RU"/>
              </w:rPr>
              <w:t>батареяларын</w:t>
            </w:r>
            <w:r w:rsidR="00335C8E">
              <w:rPr>
                <w:rFonts w:eastAsia="Times New Roman"/>
                <w:color w:val="auto"/>
                <w:sz w:val="24"/>
                <w:lang w:val="kk-KZ" w:eastAsia="ru-RU"/>
              </w:rPr>
              <w:t>ың</w:t>
            </w:r>
            <w:r w:rsidRPr="00531882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335C8E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  <w:p w:rsidR="00531882" w:rsidRPr="00531882" w:rsidRDefault="00531882" w:rsidP="00531882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Н</w:t>
            </w:r>
            <w:r w:rsidRPr="00531882">
              <w:rPr>
                <w:rFonts w:eastAsia="Times New Roman"/>
                <w:color w:val="auto"/>
                <w:sz w:val="24"/>
                <w:lang w:val="kk-KZ" w:eastAsia="ru-RU"/>
              </w:rPr>
              <w:t>икель-метал</w:t>
            </w:r>
            <w:r w:rsidR="00335C8E">
              <w:rPr>
                <w:rFonts w:eastAsia="Times New Roman"/>
                <w:color w:val="auto"/>
                <w:sz w:val="24"/>
                <w:lang w:val="kk-KZ" w:eastAsia="ru-RU"/>
              </w:rPr>
              <w:t>логидридті қуат көзі батареялар</w:t>
            </w:r>
            <w:r w:rsidRPr="00531882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335C8E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  <w:r w:rsidRPr="00531882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</w:p>
          <w:p w:rsidR="00531882" w:rsidRPr="00531882" w:rsidRDefault="00531882" w:rsidP="00531882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Л</w:t>
            </w:r>
            <w:r w:rsidRPr="00531882">
              <w:rPr>
                <w:rFonts w:eastAsia="Times New Roman"/>
                <w:color w:val="auto"/>
                <w:sz w:val="24"/>
                <w:lang w:val="kk-KZ" w:eastAsia="ru-RU"/>
              </w:rPr>
              <w:t>итий батареяларын</w:t>
            </w:r>
            <w:r w:rsidR="00335C8E">
              <w:rPr>
                <w:rFonts w:eastAsia="Times New Roman"/>
                <w:color w:val="auto"/>
                <w:sz w:val="24"/>
                <w:lang w:val="kk-KZ" w:eastAsia="ru-RU"/>
              </w:rPr>
              <w:t>ың өндірісі</w:t>
            </w:r>
          </w:p>
          <w:p w:rsidR="00531882" w:rsidRPr="00531882" w:rsidRDefault="00531882" w:rsidP="00531882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Қ</w:t>
            </w:r>
            <w:r w:rsidR="00335C8E">
              <w:rPr>
                <w:rFonts w:eastAsia="Times New Roman"/>
                <w:color w:val="auto"/>
                <w:sz w:val="24"/>
                <w:lang w:val="kk-KZ" w:eastAsia="ru-RU"/>
              </w:rPr>
              <w:t>ұрғақ батареялар өндірісі</w:t>
            </w:r>
          </w:p>
          <w:p w:rsidR="00531882" w:rsidRPr="004F20D7" w:rsidRDefault="00531882" w:rsidP="00335C8E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С</w:t>
            </w:r>
            <w:r w:rsidRPr="00531882">
              <w:rPr>
                <w:rFonts w:eastAsia="Times New Roman"/>
                <w:color w:val="auto"/>
                <w:sz w:val="24"/>
                <w:lang w:val="kk-KZ" w:eastAsia="ru-RU"/>
              </w:rPr>
              <w:t>ұйық электролиті бар батареялар өндір</w:t>
            </w:r>
            <w:r w:rsidR="00335C8E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</w:tr>
      <w:tr w:rsidR="00964B86" w:rsidRPr="00BD630A" w:rsidTr="005833CE">
        <w:tc>
          <w:tcPr>
            <w:tcW w:w="675" w:type="dxa"/>
            <w:vAlign w:val="center"/>
          </w:tcPr>
          <w:p w:rsidR="00964B86" w:rsidRDefault="00755C4D" w:rsidP="00F757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24</w:t>
            </w:r>
          </w:p>
        </w:tc>
        <w:tc>
          <w:tcPr>
            <w:tcW w:w="2361" w:type="dxa"/>
            <w:vAlign w:val="center"/>
          </w:tcPr>
          <w:p w:rsidR="00964B86" w:rsidRPr="001E2941" w:rsidRDefault="00755C4D" w:rsidP="00FC5E42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  <w:r w:rsidRPr="00531882">
              <w:rPr>
                <w:rFonts w:eastAsia="Times New Roman"/>
                <w:color w:val="auto"/>
                <w:sz w:val="24"/>
                <w:lang w:val="kk-KZ" w:eastAsia="ru-RU"/>
              </w:rPr>
              <w:t>Жарықтандыру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 құралдары</w:t>
            </w:r>
          </w:p>
        </w:tc>
        <w:tc>
          <w:tcPr>
            <w:tcW w:w="564" w:type="dxa"/>
            <w:vAlign w:val="center"/>
          </w:tcPr>
          <w:p w:rsidR="00964B86" w:rsidRPr="00F757A3" w:rsidRDefault="00531882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43</w:t>
            </w:r>
          </w:p>
        </w:tc>
        <w:tc>
          <w:tcPr>
            <w:tcW w:w="3454" w:type="dxa"/>
            <w:vAlign w:val="center"/>
          </w:tcPr>
          <w:p w:rsidR="00964B86" w:rsidRPr="00C809ED" w:rsidRDefault="00531882" w:rsidP="00335C8E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531882">
              <w:rPr>
                <w:rFonts w:eastAsia="Times New Roman"/>
                <w:color w:val="auto"/>
                <w:sz w:val="24"/>
                <w:lang w:val="kk-KZ" w:eastAsia="ru-RU"/>
              </w:rPr>
              <w:t>Электрмен жарықтандыру жабдықтарын</w:t>
            </w:r>
            <w:r w:rsidR="00335C8E">
              <w:rPr>
                <w:rFonts w:eastAsia="Times New Roman"/>
                <w:color w:val="auto"/>
                <w:sz w:val="24"/>
                <w:lang w:val="kk-KZ" w:eastAsia="ru-RU"/>
              </w:rPr>
              <w:t>ың</w:t>
            </w:r>
            <w:r w:rsidRPr="00531882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335C8E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  <w:tc>
          <w:tcPr>
            <w:tcW w:w="1134" w:type="dxa"/>
            <w:vAlign w:val="center"/>
          </w:tcPr>
          <w:p w:rsidR="00964B86" w:rsidRPr="004F20D7" w:rsidRDefault="00531882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2740</w:t>
            </w:r>
          </w:p>
        </w:tc>
        <w:tc>
          <w:tcPr>
            <w:tcW w:w="6598" w:type="dxa"/>
            <w:vAlign w:val="center"/>
          </w:tcPr>
          <w:p w:rsidR="00531882" w:rsidRPr="00531882" w:rsidRDefault="00531882" w:rsidP="00531882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Ш</w:t>
            </w:r>
            <w:r w:rsidRPr="00531882">
              <w:rPr>
                <w:rFonts w:eastAsia="Times New Roman"/>
                <w:color w:val="auto"/>
                <w:sz w:val="24"/>
                <w:lang w:val="kk-KZ" w:eastAsia="ru-RU"/>
              </w:rPr>
              <w:t>амдар (мысалы, карбидті, электр, газ, газoлин, керосин) өндір</w:t>
            </w:r>
            <w:r w:rsidR="00335C8E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  <w:p w:rsidR="00531882" w:rsidRPr="00075A2A" w:rsidRDefault="00531882" w:rsidP="00531882">
            <w:pPr>
              <w:jc w:val="both"/>
              <w:rPr>
                <w:snapToGrid w:val="0"/>
                <w:sz w:val="24"/>
                <w:lang w:val="kk-KZ"/>
              </w:rPr>
            </w:pPr>
            <w:r>
              <w:rPr>
                <w:snapToGrid w:val="0"/>
                <w:sz w:val="24"/>
                <w:lang w:val="kk-KZ"/>
              </w:rPr>
              <w:t>Т</w:t>
            </w:r>
            <w:r w:rsidRPr="00075A2A">
              <w:rPr>
                <w:snapToGrid w:val="0"/>
                <w:sz w:val="24"/>
                <w:lang w:val="kk-KZ"/>
              </w:rPr>
              <w:t>өбеге ілінетін жарықтандыру аспаптарын</w:t>
            </w:r>
            <w:r w:rsidR="00335C8E">
              <w:rPr>
                <w:snapToGrid w:val="0"/>
                <w:sz w:val="24"/>
                <w:lang w:val="kk-KZ"/>
              </w:rPr>
              <w:t>ың</w:t>
            </w:r>
            <w:r w:rsidRPr="00075A2A">
              <w:rPr>
                <w:snapToGrid w:val="0"/>
                <w:sz w:val="24"/>
                <w:lang w:val="kk-KZ"/>
              </w:rPr>
              <w:t xml:space="preserve"> өндір</w:t>
            </w:r>
            <w:r w:rsidR="00335C8E">
              <w:rPr>
                <w:snapToGrid w:val="0"/>
                <w:sz w:val="24"/>
                <w:lang w:val="kk-KZ"/>
              </w:rPr>
              <w:t>ісі</w:t>
            </w:r>
          </w:p>
          <w:p w:rsidR="00531882" w:rsidRDefault="00523E61" w:rsidP="00531882">
            <w:pPr>
              <w:jc w:val="both"/>
              <w:rPr>
                <w:snapToGrid w:val="0"/>
                <w:sz w:val="24"/>
                <w:lang w:val="kk-KZ"/>
              </w:rPr>
            </w:pPr>
            <w:r>
              <w:rPr>
                <w:snapToGrid w:val="0"/>
                <w:sz w:val="24"/>
                <w:lang w:val="kk-KZ"/>
              </w:rPr>
              <w:t>Аспашамдар</w:t>
            </w:r>
            <w:r w:rsidR="00531882" w:rsidRPr="00075A2A">
              <w:rPr>
                <w:snapToGrid w:val="0"/>
                <w:sz w:val="24"/>
                <w:lang w:val="kk-KZ"/>
              </w:rPr>
              <w:t xml:space="preserve"> өндір</w:t>
            </w:r>
            <w:r w:rsidR="00335C8E">
              <w:rPr>
                <w:snapToGrid w:val="0"/>
                <w:sz w:val="24"/>
                <w:lang w:val="kk-KZ"/>
              </w:rPr>
              <w:t>ісі</w:t>
            </w:r>
          </w:p>
          <w:p w:rsidR="00964B86" w:rsidRPr="004F20D7" w:rsidRDefault="00531882" w:rsidP="00335C8E">
            <w:pPr>
              <w:jc w:val="both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snapToGrid w:val="0"/>
                <w:sz w:val="24"/>
                <w:lang w:val="kk-KZ"/>
              </w:rPr>
              <w:t>Ү</w:t>
            </w:r>
            <w:r w:rsidRPr="00075A2A">
              <w:rPr>
                <w:snapToGrid w:val="0"/>
                <w:sz w:val="24"/>
                <w:lang w:val="kk-KZ"/>
              </w:rPr>
              <w:t>стел шамдарын (оның ішінде жарықтандыру аспаптарын</w:t>
            </w:r>
            <w:r w:rsidR="00335C8E">
              <w:rPr>
                <w:snapToGrid w:val="0"/>
                <w:sz w:val="24"/>
                <w:lang w:val="kk-KZ"/>
              </w:rPr>
              <w:t>ың</w:t>
            </w:r>
            <w:r w:rsidRPr="00075A2A">
              <w:rPr>
                <w:snapToGrid w:val="0"/>
                <w:sz w:val="24"/>
                <w:lang w:val="kk-KZ"/>
              </w:rPr>
              <w:t>) өндір</w:t>
            </w:r>
            <w:r w:rsidR="00335C8E">
              <w:rPr>
                <w:snapToGrid w:val="0"/>
                <w:sz w:val="24"/>
                <w:lang w:val="kk-KZ"/>
              </w:rPr>
              <w:t>ісі</w:t>
            </w:r>
          </w:p>
        </w:tc>
      </w:tr>
      <w:tr w:rsidR="00531882" w:rsidRPr="006D4B8B" w:rsidTr="00FC5E42">
        <w:tc>
          <w:tcPr>
            <w:tcW w:w="14786" w:type="dxa"/>
            <w:gridSpan w:val="6"/>
            <w:vAlign w:val="center"/>
          </w:tcPr>
          <w:p w:rsidR="00531882" w:rsidRPr="00F757A3" w:rsidRDefault="00531882" w:rsidP="00FC5E42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F757A3">
              <w:rPr>
                <w:rFonts w:eastAsia="Times New Roman"/>
                <w:color w:val="auto"/>
                <w:sz w:val="24"/>
                <w:lang w:val="kk-KZ" w:eastAsia="ru-RU"/>
              </w:rPr>
              <w:t xml:space="preserve">3. </w:t>
            </w:r>
            <w:r w:rsidR="00755C4D" w:rsidRPr="00F757A3">
              <w:rPr>
                <w:rFonts w:eastAsia="Times New Roman"/>
                <w:color w:val="auto"/>
                <w:sz w:val="24"/>
                <w:lang w:val="kk-KZ" w:eastAsia="ru-RU"/>
              </w:rPr>
              <w:t>ҚҰРЫЛЫС МАТЕРИАЛДАРЫ</w:t>
            </w:r>
          </w:p>
        </w:tc>
      </w:tr>
      <w:tr w:rsidR="00335C8E" w:rsidRPr="00BD630A" w:rsidTr="005833CE">
        <w:tc>
          <w:tcPr>
            <w:tcW w:w="675" w:type="dxa"/>
            <w:vMerge w:val="restart"/>
            <w:vAlign w:val="center"/>
          </w:tcPr>
          <w:p w:rsidR="00335C8E" w:rsidRDefault="00335C8E" w:rsidP="00F757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2361" w:type="dxa"/>
            <w:vMerge w:val="restart"/>
            <w:vAlign w:val="center"/>
          </w:tcPr>
          <w:p w:rsidR="00335C8E" w:rsidRPr="001E2941" w:rsidRDefault="00335C8E" w:rsidP="00FC5E42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Құрылыс материалдары</w:t>
            </w:r>
          </w:p>
        </w:tc>
        <w:tc>
          <w:tcPr>
            <w:tcW w:w="564" w:type="dxa"/>
            <w:vAlign w:val="center"/>
          </w:tcPr>
          <w:p w:rsidR="00335C8E" w:rsidRPr="00F757A3" w:rsidRDefault="00335C8E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44</w:t>
            </w:r>
          </w:p>
        </w:tc>
        <w:tc>
          <w:tcPr>
            <w:tcW w:w="3454" w:type="dxa"/>
            <w:vAlign w:val="center"/>
          </w:tcPr>
          <w:p w:rsidR="00335C8E" w:rsidRPr="00C809ED" w:rsidRDefault="00335C8E" w:rsidP="00335C8E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Пластикалық</w:t>
            </w:r>
            <w:r w:rsidRPr="00755C4D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құрылыс 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бұйымдарының</w:t>
            </w:r>
            <w:r w:rsidRPr="00755C4D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  <w:tc>
          <w:tcPr>
            <w:tcW w:w="1134" w:type="dxa"/>
            <w:vAlign w:val="center"/>
          </w:tcPr>
          <w:p w:rsidR="00335C8E" w:rsidRPr="004F20D7" w:rsidRDefault="00335C8E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2223</w:t>
            </w:r>
          </w:p>
        </w:tc>
        <w:tc>
          <w:tcPr>
            <w:tcW w:w="6598" w:type="dxa"/>
            <w:vAlign w:val="center"/>
          </w:tcPr>
          <w:p w:rsidR="00335C8E" w:rsidRPr="00755C4D" w:rsidRDefault="00335C8E" w:rsidP="00755C4D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Пластикалық қ</w:t>
            </w:r>
            <w:r w:rsidRPr="00755C4D">
              <w:rPr>
                <w:rFonts w:eastAsia="Times New Roman"/>
                <w:color w:val="auto"/>
                <w:sz w:val="24"/>
                <w:lang w:val="kk-KZ" w:eastAsia="ru-RU"/>
              </w:rPr>
              <w:t xml:space="preserve">ұрылыс 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бұйымдарының</w:t>
            </w:r>
            <w:r w:rsidRPr="00755C4D">
              <w:rPr>
                <w:rFonts w:eastAsia="Times New Roman"/>
                <w:color w:val="auto"/>
                <w:sz w:val="24"/>
                <w:lang w:val="kk-KZ" w:eastAsia="ru-RU"/>
              </w:rPr>
              <w:t xml:space="preserve">: </w:t>
            </w:r>
          </w:p>
          <w:p w:rsidR="00335C8E" w:rsidRPr="00755C4D" w:rsidRDefault="00335C8E" w:rsidP="00755C4D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п</w:t>
            </w:r>
            <w:r w:rsidRPr="00755C4D">
              <w:rPr>
                <w:rFonts w:eastAsia="Times New Roman"/>
                <w:color w:val="auto"/>
                <w:sz w:val="24"/>
                <w:lang w:val="kk-KZ" w:eastAsia="ru-RU"/>
              </w:rPr>
              <w:t>ластик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 терезелер, есіктер, жиектер</w:t>
            </w:r>
            <w:r w:rsidRPr="00755C4D">
              <w:rPr>
                <w:rFonts w:eastAsia="Times New Roman"/>
                <w:color w:val="auto"/>
                <w:sz w:val="24"/>
                <w:lang w:val="kk-KZ" w:eastAsia="ru-RU"/>
              </w:rPr>
              <w:t>, терезе қақпа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л</w:t>
            </w:r>
            <w:r w:rsidRPr="00755C4D">
              <w:rPr>
                <w:rFonts w:eastAsia="Times New Roman"/>
                <w:color w:val="auto"/>
                <w:sz w:val="24"/>
                <w:lang w:val="kk-KZ" w:eastAsia="ru-RU"/>
              </w:rPr>
              <w:t>арын, қорама қалыптар, жалюзилер, бағыттаушы жұқа тақтайшалар, ыдыстар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, </w:t>
            </w:r>
            <w:r w:rsidRPr="00755C4D">
              <w:rPr>
                <w:rFonts w:eastAsia="Times New Roman"/>
                <w:color w:val="auto"/>
                <w:sz w:val="24"/>
                <w:lang w:val="kk-KZ" w:eastAsia="ru-RU"/>
              </w:rPr>
              <w:t>п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ластик жабулар, орамдар түріндегі </w:t>
            </w:r>
            <w:r w:rsidRPr="00755C4D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қабырға мен төбеге арналған қаптауыш, еден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жабындарының өзге де түрлерін,</w:t>
            </w:r>
            <w:r w:rsidRPr="00755C4D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в</w:t>
            </w:r>
            <w:r w:rsidRPr="00755C4D">
              <w:rPr>
                <w:rFonts w:eastAsia="Times New Roman"/>
                <w:color w:val="auto"/>
                <w:sz w:val="24"/>
                <w:lang w:val="kk-KZ" w:eastAsia="ru-RU"/>
              </w:rPr>
              <w:t>анна, душ кабиналары, раковиналар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, унитаздар, су ағызатын бачоктар сияқты пластик гигиена заттарының өндірісі</w:t>
            </w:r>
          </w:p>
          <w:p w:rsidR="00335C8E" w:rsidRPr="004F20D7" w:rsidRDefault="00335C8E" w:rsidP="00335C8E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В</w:t>
            </w:r>
            <w:r w:rsidRPr="00755C4D">
              <w:rPr>
                <w:rFonts w:eastAsia="Times New Roman"/>
                <w:color w:val="auto"/>
                <w:sz w:val="24"/>
                <w:lang w:val="kk-KZ" w:eastAsia="ru-RU"/>
              </w:rPr>
              <w:t xml:space="preserve">инил, линолеум сияқты 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эластик төсемдер өндірісі.</w:t>
            </w:r>
          </w:p>
        </w:tc>
      </w:tr>
      <w:tr w:rsidR="00335C8E" w:rsidRPr="00755C4D" w:rsidTr="005833CE">
        <w:tc>
          <w:tcPr>
            <w:tcW w:w="675" w:type="dxa"/>
            <w:vMerge/>
            <w:vAlign w:val="center"/>
          </w:tcPr>
          <w:p w:rsidR="00335C8E" w:rsidRDefault="00335C8E" w:rsidP="00F757A3">
            <w:pPr>
              <w:jc w:val="center"/>
              <w:rPr>
                <w:lang w:val="kk-KZ"/>
              </w:rPr>
            </w:pPr>
          </w:p>
        </w:tc>
        <w:tc>
          <w:tcPr>
            <w:tcW w:w="2361" w:type="dxa"/>
            <w:vMerge/>
            <w:vAlign w:val="center"/>
          </w:tcPr>
          <w:p w:rsidR="00335C8E" w:rsidRPr="001E2941" w:rsidRDefault="00335C8E" w:rsidP="00FC5E42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</w:p>
        </w:tc>
        <w:tc>
          <w:tcPr>
            <w:tcW w:w="564" w:type="dxa"/>
            <w:vAlign w:val="center"/>
          </w:tcPr>
          <w:p w:rsidR="00335C8E" w:rsidRPr="00F757A3" w:rsidRDefault="00335C8E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45</w:t>
            </w:r>
          </w:p>
        </w:tc>
        <w:tc>
          <w:tcPr>
            <w:tcW w:w="3454" w:type="dxa"/>
            <w:vAlign w:val="center"/>
          </w:tcPr>
          <w:p w:rsidR="00335C8E" w:rsidRPr="00C809ED" w:rsidRDefault="00335C8E" w:rsidP="00335C8E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755C4D">
              <w:rPr>
                <w:rFonts w:eastAsia="Times New Roman"/>
                <w:color w:val="auto"/>
                <w:sz w:val="24"/>
                <w:lang w:val="kk-KZ" w:eastAsia="ru-RU"/>
              </w:rPr>
              <w:t>Бастапқы қалыпта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ғы</w:t>
            </w:r>
            <w:r w:rsidRPr="00755C4D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пласт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масса</w:t>
            </w:r>
            <w:r w:rsidRPr="00755C4D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  <w:tc>
          <w:tcPr>
            <w:tcW w:w="1134" w:type="dxa"/>
            <w:vAlign w:val="center"/>
          </w:tcPr>
          <w:p w:rsidR="00335C8E" w:rsidRPr="004F20D7" w:rsidRDefault="00335C8E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2016</w:t>
            </w:r>
          </w:p>
        </w:tc>
        <w:tc>
          <w:tcPr>
            <w:tcW w:w="6598" w:type="dxa"/>
            <w:vAlign w:val="center"/>
          </w:tcPr>
          <w:p w:rsidR="00335C8E" w:rsidRPr="00755C4D" w:rsidRDefault="00335C8E" w:rsidP="00335C8E">
            <w:pPr>
              <w:rPr>
                <w:rFonts w:eastAsia="Times New Roman"/>
                <w:color w:val="auto"/>
                <w:sz w:val="24"/>
                <w:highlight w:val="yellow"/>
                <w:lang w:val="kk-KZ" w:eastAsia="ru-RU"/>
              </w:rPr>
            </w:pPr>
            <w:r w:rsidRPr="00CA3094">
              <w:rPr>
                <w:rFonts w:eastAsia="Times New Roman"/>
                <w:color w:val="auto"/>
                <w:sz w:val="24"/>
                <w:lang w:val="kk-KZ" w:eastAsia="ru-RU"/>
              </w:rPr>
              <w:t>Поли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пропилен мен полистирол өндірісі</w:t>
            </w:r>
          </w:p>
        </w:tc>
      </w:tr>
      <w:tr w:rsidR="00335C8E" w:rsidRPr="00BD630A" w:rsidTr="005833CE">
        <w:tc>
          <w:tcPr>
            <w:tcW w:w="675" w:type="dxa"/>
            <w:vMerge/>
            <w:vAlign w:val="center"/>
          </w:tcPr>
          <w:p w:rsidR="00335C8E" w:rsidRDefault="00335C8E" w:rsidP="00F757A3">
            <w:pPr>
              <w:jc w:val="center"/>
              <w:rPr>
                <w:lang w:val="kk-KZ"/>
              </w:rPr>
            </w:pPr>
          </w:p>
        </w:tc>
        <w:tc>
          <w:tcPr>
            <w:tcW w:w="2361" w:type="dxa"/>
            <w:vMerge/>
            <w:vAlign w:val="center"/>
          </w:tcPr>
          <w:p w:rsidR="00335C8E" w:rsidRPr="001E2941" w:rsidRDefault="00335C8E" w:rsidP="00FC5E42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</w:p>
        </w:tc>
        <w:tc>
          <w:tcPr>
            <w:tcW w:w="564" w:type="dxa"/>
            <w:vAlign w:val="center"/>
          </w:tcPr>
          <w:p w:rsidR="00335C8E" w:rsidRPr="00F757A3" w:rsidRDefault="00335C8E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46</w:t>
            </w:r>
          </w:p>
        </w:tc>
        <w:tc>
          <w:tcPr>
            <w:tcW w:w="3454" w:type="dxa"/>
            <w:vAlign w:val="center"/>
          </w:tcPr>
          <w:p w:rsidR="00335C8E" w:rsidRPr="00C809ED" w:rsidRDefault="00335C8E" w:rsidP="00335C8E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755C4D">
              <w:rPr>
                <w:rFonts w:eastAsia="Times New Roman"/>
                <w:color w:val="auto"/>
                <w:sz w:val="24"/>
                <w:lang w:val="kk-KZ" w:eastAsia="ru-RU"/>
              </w:rPr>
              <w:t>Бояулар, лактар және ұқсас бояғыш заттар, типографиялық бояулар мен мастика өндір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  <w:tc>
          <w:tcPr>
            <w:tcW w:w="1134" w:type="dxa"/>
            <w:vAlign w:val="center"/>
          </w:tcPr>
          <w:p w:rsidR="00335C8E" w:rsidRPr="004F20D7" w:rsidRDefault="00335C8E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2030</w:t>
            </w:r>
          </w:p>
        </w:tc>
        <w:tc>
          <w:tcPr>
            <w:tcW w:w="6598" w:type="dxa"/>
            <w:vAlign w:val="center"/>
          </w:tcPr>
          <w:p w:rsidR="00335C8E" w:rsidRPr="00755C4D" w:rsidRDefault="00335C8E" w:rsidP="00755C4D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Б</w:t>
            </w:r>
            <w:r w:rsidRPr="00755C4D">
              <w:rPr>
                <w:rFonts w:eastAsia="Times New Roman"/>
                <w:color w:val="auto"/>
                <w:sz w:val="24"/>
                <w:lang w:val="kk-KZ" w:eastAsia="ru-RU"/>
              </w:rPr>
              <w:t>ояулар, лактар мен эмальдар өндір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  <w:p w:rsidR="00335C8E" w:rsidRPr="00755C4D" w:rsidRDefault="00335C8E" w:rsidP="00755C4D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Д</w:t>
            </w:r>
            <w:r w:rsidRPr="00755C4D">
              <w:rPr>
                <w:rFonts w:eastAsia="Times New Roman"/>
                <w:color w:val="auto"/>
                <w:sz w:val="24"/>
                <w:lang w:val="kk-KZ" w:eastAsia="ru-RU"/>
              </w:rPr>
              <w:t>айын бояйтын заттар мен колерлер өндір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  <w:p w:rsidR="00335C8E" w:rsidRPr="00755C4D" w:rsidRDefault="00335C8E" w:rsidP="00755C4D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Эмальдар мен лактар және </w:t>
            </w:r>
            <w:r w:rsidRPr="00755C4D">
              <w:rPr>
                <w:rFonts w:eastAsia="Times New Roman"/>
                <w:color w:val="auto"/>
                <w:sz w:val="24"/>
                <w:lang w:val="kk-KZ" w:eastAsia="ru-RU"/>
              </w:rPr>
              <w:t>жабатын құрамдар мен сол сияқты препараттар өндір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  <w:r w:rsidRPr="00755C4D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</w:p>
          <w:p w:rsidR="00335C8E" w:rsidRPr="00755C4D" w:rsidRDefault="00335C8E" w:rsidP="00755C4D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М</w:t>
            </w:r>
            <w:r w:rsidRPr="00755C4D">
              <w:rPr>
                <w:rFonts w:eastAsia="Times New Roman"/>
                <w:color w:val="auto"/>
                <w:sz w:val="24"/>
                <w:lang w:val="kk-KZ" w:eastAsia="ru-RU"/>
              </w:rPr>
              <w:t>астика өндір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  <w:p w:rsidR="00335C8E" w:rsidRDefault="00335C8E" w:rsidP="00755C4D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lastRenderedPageBreak/>
              <w:t xml:space="preserve">Шпатлевка және </w:t>
            </w:r>
            <w:r w:rsidRPr="00755C4D">
              <w:rPr>
                <w:rFonts w:eastAsia="Times New Roman"/>
                <w:color w:val="auto"/>
                <w:sz w:val="24"/>
                <w:lang w:val="kk-KZ" w:eastAsia="ru-RU"/>
              </w:rPr>
              <w:t>сол сияқты үстіңгі беттерді т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егістеуге арналған препараттар </w:t>
            </w:r>
            <w:r w:rsidRPr="00755C4D">
              <w:rPr>
                <w:rFonts w:eastAsia="Times New Roman"/>
                <w:color w:val="auto"/>
                <w:sz w:val="24"/>
                <w:lang w:val="kk-KZ" w:eastAsia="ru-RU"/>
              </w:rPr>
              <w:t>өндір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  <w:p w:rsidR="001F1C60" w:rsidRDefault="001F1C60" w:rsidP="00755C4D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Дайын бояулар өндірісі</w:t>
            </w:r>
            <w:r w:rsidR="00335C8E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</w:p>
          <w:p w:rsidR="00335C8E" w:rsidRDefault="00335C8E" w:rsidP="00755C4D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Т</w:t>
            </w:r>
            <w:r w:rsidRPr="00755C4D">
              <w:rPr>
                <w:rFonts w:eastAsia="Times New Roman"/>
                <w:color w:val="auto"/>
                <w:sz w:val="24"/>
                <w:lang w:val="kk-KZ" w:eastAsia="ru-RU"/>
              </w:rPr>
              <w:t>ипографиялық бояулар өндір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ісі </w:t>
            </w:r>
          </w:p>
          <w:p w:rsidR="00335C8E" w:rsidRPr="004F20D7" w:rsidRDefault="00335C8E" w:rsidP="00335C8E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О</w:t>
            </w:r>
            <w:r w:rsidRPr="00755C4D">
              <w:rPr>
                <w:rFonts w:eastAsia="Times New Roman"/>
                <w:color w:val="auto"/>
                <w:sz w:val="24"/>
                <w:lang w:val="kk-KZ" w:eastAsia="ru-RU"/>
              </w:rPr>
              <w:t>рганикалық еріткіштер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, д</w:t>
            </w:r>
            <w:r w:rsidRPr="00755C4D">
              <w:rPr>
                <w:rFonts w:eastAsia="Times New Roman"/>
                <w:color w:val="auto"/>
                <w:sz w:val="24"/>
                <w:lang w:val="kk-KZ" w:eastAsia="ru-RU"/>
              </w:rPr>
              <w:t xml:space="preserve">айын бояулар немесе 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еріткіштер өндірісі</w:t>
            </w:r>
          </w:p>
        </w:tc>
      </w:tr>
      <w:tr w:rsidR="00335C8E" w:rsidRPr="00BD630A" w:rsidTr="005833CE">
        <w:tc>
          <w:tcPr>
            <w:tcW w:w="675" w:type="dxa"/>
            <w:vMerge/>
            <w:vAlign w:val="center"/>
          </w:tcPr>
          <w:p w:rsidR="00335C8E" w:rsidRDefault="00335C8E" w:rsidP="00F757A3">
            <w:pPr>
              <w:jc w:val="center"/>
              <w:rPr>
                <w:lang w:val="kk-KZ"/>
              </w:rPr>
            </w:pPr>
          </w:p>
        </w:tc>
        <w:tc>
          <w:tcPr>
            <w:tcW w:w="2361" w:type="dxa"/>
            <w:vMerge/>
            <w:vAlign w:val="center"/>
          </w:tcPr>
          <w:p w:rsidR="00335C8E" w:rsidRPr="001E2941" w:rsidRDefault="00335C8E" w:rsidP="00FC5E42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</w:p>
        </w:tc>
        <w:tc>
          <w:tcPr>
            <w:tcW w:w="564" w:type="dxa"/>
            <w:vAlign w:val="center"/>
          </w:tcPr>
          <w:p w:rsidR="00335C8E" w:rsidRPr="00F757A3" w:rsidRDefault="00335C8E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47</w:t>
            </w:r>
          </w:p>
        </w:tc>
        <w:tc>
          <w:tcPr>
            <w:tcW w:w="3454" w:type="dxa"/>
            <w:vAlign w:val="center"/>
          </w:tcPr>
          <w:p w:rsidR="00335C8E" w:rsidRPr="00C809ED" w:rsidRDefault="00335C8E" w:rsidP="00335C8E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9F56F7">
              <w:rPr>
                <w:rFonts w:eastAsia="Times New Roman"/>
                <w:color w:val="auto"/>
                <w:sz w:val="24"/>
                <w:lang w:val="kk-KZ" w:eastAsia="ru-RU"/>
              </w:rPr>
              <w:t>Желім өндір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  <w:tc>
          <w:tcPr>
            <w:tcW w:w="1134" w:type="dxa"/>
            <w:vAlign w:val="center"/>
          </w:tcPr>
          <w:p w:rsidR="00335C8E" w:rsidRPr="004F20D7" w:rsidRDefault="00335C8E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2052</w:t>
            </w:r>
          </w:p>
        </w:tc>
        <w:tc>
          <w:tcPr>
            <w:tcW w:w="6598" w:type="dxa"/>
            <w:vAlign w:val="center"/>
          </w:tcPr>
          <w:p w:rsidR="00335C8E" w:rsidRPr="004F20D7" w:rsidRDefault="00335C8E" w:rsidP="00335C8E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Р</w:t>
            </w:r>
            <w:r w:rsidRPr="009F56F7">
              <w:rPr>
                <w:rFonts w:eastAsia="Times New Roman"/>
                <w:color w:val="auto"/>
                <w:sz w:val="24"/>
                <w:lang w:val="kk-KZ" w:eastAsia="ru-RU"/>
              </w:rPr>
              <w:t>езеңке желім мен дайын желімдеу құрамдарын қоса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алғанда</w:t>
            </w:r>
            <w:r w:rsidRPr="009F56F7">
              <w:rPr>
                <w:rFonts w:eastAsia="Times New Roman"/>
                <w:color w:val="auto"/>
                <w:sz w:val="24"/>
                <w:lang w:val="kk-KZ" w:eastAsia="ru-RU"/>
              </w:rPr>
              <w:t>, желім мен дайын желімдеу құрамдарын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ың</w:t>
            </w:r>
            <w:r w:rsidRPr="009F56F7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</w:tr>
      <w:tr w:rsidR="00964B86" w:rsidRPr="00BD630A" w:rsidTr="005833CE">
        <w:tc>
          <w:tcPr>
            <w:tcW w:w="675" w:type="dxa"/>
            <w:vAlign w:val="center"/>
          </w:tcPr>
          <w:p w:rsidR="00964B86" w:rsidRDefault="009F56F7" w:rsidP="00F757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</w:t>
            </w:r>
          </w:p>
        </w:tc>
        <w:tc>
          <w:tcPr>
            <w:tcW w:w="2361" w:type="dxa"/>
            <w:vAlign w:val="center"/>
          </w:tcPr>
          <w:p w:rsidR="00964B86" w:rsidRPr="001E2941" w:rsidRDefault="009F56F7" w:rsidP="00FC5E42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Есіктер мен терезелер</w:t>
            </w:r>
          </w:p>
        </w:tc>
        <w:tc>
          <w:tcPr>
            <w:tcW w:w="564" w:type="dxa"/>
            <w:vAlign w:val="center"/>
          </w:tcPr>
          <w:p w:rsidR="00964B86" w:rsidRPr="00F757A3" w:rsidRDefault="009F56F7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48</w:t>
            </w:r>
          </w:p>
        </w:tc>
        <w:tc>
          <w:tcPr>
            <w:tcW w:w="3454" w:type="dxa"/>
            <w:vAlign w:val="center"/>
          </w:tcPr>
          <w:p w:rsidR="00964B86" w:rsidRPr="00C809ED" w:rsidRDefault="00406E37" w:rsidP="00335C8E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Металдан жасалған</w:t>
            </w:r>
            <w:r w:rsidR="009F56F7" w:rsidRPr="009F56F7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есіктер мен терезелер өндір</w:t>
            </w:r>
            <w:r w:rsidR="00335C8E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  <w:tc>
          <w:tcPr>
            <w:tcW w:w="1134" w:type="dxa"/>
            <w:vAlign w:val="center"/>
          </w:tcPr>
          <w:p w:rsidR="00964B86" w:rsidRPr="004F20D7" w:rsidRDefault="009F56F7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2512</w:t>
            </w:r>
          </w:p>
        </w:tc>
        <w:tc>
          <w:tcPr>
            <w:tcW w:w="6598" w:type="dxa"/>
            <w:vAlign w:val="center"/>
          </w:tcPr>
          <w:p w:rsidR="00964B86" w:rsidRPr="004F20D7" w:rsidRDefault="009F56F7" w:rsidP="00335C8E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М</w:t>
            </w:r>
            <w:r w:rsidR="00406E37">
              <w:rPr>
                <w:rFonts w:eastAsia="Times New Roman"/>
                <w:color w:val="auto"/>
                <w:sz w:val="24"/>
                <w:lang w:val="kk-KZ" w:eastAsia="ru-RU"/>
              </w:rPr>
              <w:t>еталдан жасалған</w:t>
            </w:r>
            <w:r w:rsidRPr="009F56F7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есіктер, терезелер м</w:t>
            </w:r>
            <w:r w:rsidR="00406E37">
              <w:rPr>
                <w:rFonts w:eastAsia="Times New Roman"/>
                <w:color w:val="auto"/>
                <w:sz w:val="24"/>
                <w:lang w:val="kk-KZ" w:eastAsia="ru-RU"/>
              </w:rPr>
              <w:t xml:space="preserve">ен жақтаулар, терезе қақпалары мен </w:t>
            </w:r>
            <w:r w:rsidR="00335C8E">
              <w:rPr>
                <w:rFonts w:eastAsia="Times New Roman"/>
                <w:color w:val="auto"/>
                <w:sz w:val="24"/>
                <w:lang w:val="kk-KZ" w:eastAsia="ru-RU"/>
              </w:rPr>
              <w:t>қақпалар</w:t>
            </w:r>
            <w:r w:rsidRPr="009F56F7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өндір</w:t>
            </w:r>
            <w:r w:rsidR="00335C8E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</w:tr>
      <w:tr w:rsidR="00964B86" w:rsidRPr="00F757A3" w:rsidTr="005833CE">
        <w:tc>
          <w:tcPr>
            <w:tcW w:w="675" w:type="dxa"/>
            <w:vAlign w:val="center"/>
          </w:tcPr>
          <w:p w:rsidR="00964B86" w:rsidRDefault="009F56F7" w:rsidP="00F757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  <w:tc>
          <w:tcPr>
            <w:tcW w:w="2361" w:type="dxa"/>
            <w:vAlign w:val="center"/>
          </w:tcPr>
          <w:p w:rsidR="00964B86" w:rsidRPr="001E2941" w:rsidRDefault="009F56F7" w:rsidP="00FC5E42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Ц</w:t>
            </w:r>
            <w:r w:rsidRPr="009F56F7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емент</w:t>
            </w:r>
            <w:r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ті</w:t>
            </w:r>
            <w:r w:rsidRPr="009F56F7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 xml:space="preserve"> қоспағанда, әрлеу материалдары</w:t>
            </w:r>
          </w:p>
        </w:tc>
        <w:tc>
          <w:tcPr>
            <w:tcW w:w="564" w:type="dxa"/>
            <w:vAlign w:val="center"/>
          </w:tcPr>
          <w:p w:rsidR="00964B86" w:rsidRPr="00F757A3" w:rsidRDefault="009F56F7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49</w:t>
            </w:r>
          </w:p>
        </w:tc>
        <w:tc>
          <w:tcPr>
            <w:tcW w:w="3454" w:type="dxa"/>
            <w:vAlign w:val="center"/>
          </w:tcPr>
          <w:p w:rsidR="00964B86" w:rsidRPr="00C809ED" w:rsidRDefault="008C6CF4" w:rsidP="00335C8E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Әк және </w:t>
            </w:r>
            <w:r w:rsidR="009F56F7" w:rsidRPr="009F56F7">
              <w:rPr>
                <w:rFonts w:eastAsia="Times New Roman"/>
                <w:color w:val="auto"/>
                <w:sz w:val="24"/>
                <w:lang w:val="kk-KZ" w:eastAsia="ru-RU"/>
              </w:rPr>
              <w:t>құрылыс гипсін</w:t>
            </w:r>
            <w:r w:rsidR="00335C8E">
              <w:rPr>
                <w:rFonts w:eastAsia="Times New Roman"/>
                <w:color w:val="auto"/>
                <w:sz w:val="24"/>
                <w:lang w:val="kk-KZ" w:eastAsia="ru-RU"/>
              </w:rPr>
              <w:t>ің</w:t>
            </w:r>
            <w:r w:rsidR="009F56F7" w:rsidRPr="009F56F7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335C8E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  <w:tc>
          <w:tcPr>
            <w:tcW w:w="1134" w:type="dxa"/>
            <w:vAlign w:val="center"/>
          </w:tcPr>
          <w:p w:rsidR="00964B86" w:rsidRPr="004F20D7" w:rsidRDefault="009F56F7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2352</w:t>
            </w:r>
          </w:p>
        </w:tc>
        <w:tc>
          <w:tcPr>
            <w:tcW w:w="6598" w:type="dxa"/>
            <w:vAlign w:val="center"/>
          </w:tcPr>
          <w:p w:rsidR="00964B86" w:rsidRDefault="009F56F7" w:rsidP="009F56F7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Құрылыс (</w:t>
            </w:r>
            <w:r w:rsidRPr="009F56F7">
              <w:rPr>
                <w:rFonts w:eastAsia="Times New Roman"/>
                <w:color w:val="auto"/>
                <w:sz w:val="24"/>
                <w:lang w:val="kk-KZ" w:eastAsia="ru-RU"/>
              </w:rPr>
              <w:t>кальцийлендірілген</w:t>
            </w:r>
            <w:r w:rsidR="00527CC7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гипс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Pr="009F56F7">
              <w:rPr>
                <w:rFonts w:eastAsia="Times New Roman"/>
                <w:color w:val="auto"/>
                <w:sz w:val="24"/>
                <w:lang w:val="kk-KZ" w:eastAsia="ru-RU"/>
              </w:rPr>
              <w:t xml:space="preserve">немесе 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натрий </w:t>
            </w:r>
            <w:r w:rsidRPr="009F56F7">
              <w:rPr>
                <w:rFonts w:eastAsia="Times New Roman"/>
                <w:color w:val="auto"/>
                <w:sz w:val="24"/>
                <w:lang w:val="kk-KZ" w:eastAsia="ru-RU"/>
              </w:rPr>
              <w:t>сульфат</w:t>
            </w:r>
            <w:r w:rsidR="000E7D78">
              <w:rPr>
                <w:rFonts w:eastAsia="Times New Roman"/>
                <w:color w:val="auto"/>
                <w:sz w:val="24"/>
                <w:lang w:val="kk-KZ" w:eastAsia="ru-RU"/>
              </w:rPr>
              <w:t>ы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) гипсін</w:t>
            </w:r>
            <w:r w:rsidRPr="009F56F7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өндіру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</w:p>
          <w:p w:rsidR="008C6CF4" w:rsidRPr="004F20D7" w:rsidRDefault="008C6CF4" w:rsidP="009F56F7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8C6CF4">
              <w:rPr>
                <w:rFonts w:eastAsia="Times New Roman"/>
                <w:color w:val="auto"/>
                <w:sz w:val="24"/>
                <w:lang w:val="kk-KZ" w:eastAsia="ru-RU"/>
              </w:rPr>
              <w:t>Сылақ өндірісі</w:t>
            </w:r>
          </w:p>
        </w:tc>
      </w:tr>
      <w:tr w:rsidR="009F56F7" w:rsidRPr="006D4B8B" w:rsidTr="00FC5E42">
        <w:tc>
          <w:tcPr>
            <w:tcW w:w="14786" w:type="dxa"/>
            <w:gridSpan w:val="6"/>
            <w:vAlign w:val="center"/>
          </w:tcPr>
          <w:p w:rsidR="009F56F7" w:rsidRPr="00F757A3" w:rsidRDefault="009F56F7" w:rsidP="00527CC7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F757A3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 xml:space="preserve">III. </w:t>
            </w:r>
            <w:r w:rsidR="00335C8E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ӨЗГЕ</w:t>
            </w:r>
          </w:p>
        </w:tc>
      </w:tr>
      <w:tr w:rsidR="006A5343" w:rsidRPr="00BD630A" w:rsidTr="005833CE">
        <w:tc>
          <w:tcPr>
            <w:tcW w:w="675" w:type="dxa"/>
            <w:vMerge w:val="restart"/>
            <w:vAlign w:val="center"/>
          </w:tcPr>
          <w:p w:rsidR="006A5343" w:rsidRDefault="006A5343" w:rsidP="00F757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</w:tc>
        <w:tc>
          <w:tcPr>
            <w:tcW w:w="2361" w:type="dxa"/>
            <w:vMerge w:val="restart"/>
            <w:vAlign w:val="center"/>
          </w:tcPr>
          <w:p w:rsidR="006A5343" w:rsidRPr="001E2941" w:rsidRDefault="006A5343" w:rsidP="00FC5E42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Химия</w:t>
            </w:r>
          </w:p>
        </w:tc>
        <w:tc>
          <w:tcPr>
            <w:tcW w:w="564" w:type="dxa"/>
            <w:vAlign w:val="center"/>
          </w:tcPr>
          <w:p w:rsidR="006A5343" w:rsidRPr="00F757A3" w:rsidRDefault="006A5343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50</w:t>
            </w:r>
          </w:p>
        </w:tc>
        <w:tc>
          <w:tcPr>
            <w:tcW w:w="3454" w:type="dxa"/>
            <w:vAlign w:val="center"/>
          </w:tcPr>
          <w:p w:rsidR="006A5343" w:rsidRPr="00C809ED" w:rsidRDefault="006A5343" w:rsidP="00E4668C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7807CF">
              <w:rPr>
                <w:rFonts w:eastAsia="Times New Roman"/>
                <w:color w:val="auto"/>
                <w:sz w:val="24"/>
                <w:lang w:val="kk-KZ" w:eastAsia="ru-RU"/>
              </w:rPr>
              <w:t xml:space="preserve">Тыңайтқыштар және құрамында азот бар </w:t>
            </w:r>
            <w:r w:rsidR="00E4668C">
              <w:rPr>
                <w:rFonts w:eastAsia="Times New Roman"/>
                <w:color w:val="auto"/>
                <w:sz w:val="24"/>
                <w:lang w:val="kk-KZ" w:eastAsia="ru-RU"/>
              </w:rPr>
              <w:t>қосылыстар өндірісі</w:t>
            </w:r>
          </w:p>
        </w:tc>
        <w:tc>
          <w:tcPr>
            <w:tcW w:w="1134" w:type="dxa"/>
            <w:vAlign w:val="center"/>
          </w:tcPr>
          <w:p w:rsidR="006A5343" w:rsidRPr="004F20D7" w:rsidRDefault="006A5343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2015</w:t>
            </w:r>
          </w:p>
        </w:tc>
        <w:tc>
          <w:tcPr>
            <w:tcW w:w="6598" w:type="dxa"/>
            <w:vAlign w:val="center"/>
          </w:tcPr>
          <w:p w:rsidR="006A5343" w:rsidRPr="004F20D7" w:rsidRDefault="006A5343" w:rsidP="007807CF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Т</w:t>
            </w:r>
            <w:r w:rsidRPr="007807CF">
              <w:rPr>
                <w:rFonts w:eastAsia="Times New Roman"/>
                <w:color w:val="auto"/>
                <w:sz w:val="24"/>
                <w:lang w:val="kk-KZ" w:eastAsia="ru-RU"/>
              </w:rPr>
              <w:t>ыңайтқыштар: азот немесе құрамында азоты бар, фосфор немес</w:t>
            </w:r>
            <w:r w:rsidR="00527CC7">
              <w:rPr>
                <w:rFonts w:eastAsia="Times New Roman"/>
                <w:color w:val="auto"/>
                <w:sz w:val="24"/>
                <w:lang w:val="kk-KZ" w:eastAsia="ru-RU"/>
              </w:rPr>
              <w:t>е калий тыңайтқыштарын,  шикі</w:t>
            </w:r>
            <w:r w:rsidRPr="007807CF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мұнайдан алынған несепнәр, табиғи фосфаттар және табиғи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калий тұздарын</w:t>
            </w:r>
            <w:r w:rsidR="00E4668C">
              <w:rPr>
                <w:rFonts w:eastAsia="Times New Roman"/>
                <w:color w:val="auto"/>
                <w:sz w:val="24"/>
                <w:lang w:val="kk-KZ" w:eastAsia="ru-RU"/>
              </w:rPr>
              <w:t>ың өндірісі</w:t>
            </w:r>
          </w:p>
        </w:tc>
      </w:tr>
      <w:tr w:rsidR="006A5343" w:rsidRPr="00BD630A" w:rsidTr="005833CE">
        <w:tc>
          <w:tcPr>
            <w:tcW w:w="675" w:type="dxa"/>
            <w:vMerge/>
            <w:vAlign w:val="center"/>
          </w:tcPr>
          <w:p w:rsidR="006A5343" w:rsidRDefault="006A5343" w:rsidP="00F757A3">
            <w:pPr>
              <w:jc w:val="center"/>
              <w:rPr>
                <w:lang w:val="kk-KZ"/>
              </w:rPr>
            </w:pPr>
          </w:p>
        </w:tc>
        <w:tc>
          <w:tcPr>
            <w:tcW w:w="2361" w:type="dxa"/>
            <w:vMerge/>
            <w:vAlign w:val="center"/>
          </w:tcPr>
          <w:p w:rsidR="006A5343" w:rsidRPr="001E2941" w:rsidRDefault="006A5343" w:rsidP="00FC5E42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</w:p>
        </w:tc>
        <w:tc>
          <w:tcPr>
            <w:tcW w:w="564" w:type="dxa"/>
            <w:vAlign w:val="center"/>
          </w:tcPr>
          <w:p w:rsidR="006A5343" w:rsidRPr="00F757A3" w:rsidRDefault="006A5343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51</w:t>
            </w:r>
          </w:p>
        </w:tc>
        <w:tc>
          <w:tcPr>
            <w:tcW w:w="3454" w:type="dxa"/>
            <w:vAlign w:val="center"/>
          </w:tcPr>
          <w:p w:rsidR="006A5343" w:rsidRPr="00C809ED" w:rsidRDefault="00E4668C" w:rsidP="00E4668C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Пестицидтер</w:t>
            </w:r>
            <w:r w:rsidR="006A5343" w:rsidRPr="007807CF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мен</w:t>
            </w:r>
            <w:r w:rsidR="006A5343" w:rsidRPr="007807CF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басқа 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да </w:t>
            </w:r>
            <w:r w:rsidR="006A5343" w:rsidRPr="007807CF">
              <w:rPr>
                <w:rFonts w:eastAsia="Times New Roman"/>
                <w:color w:val="auto"/>
                <w:sz w:val="24"/>
                <w:lang w:val="kk-KZ" w:eastAsia="ru-RU"/>
              </w:rPr>
              <w:t>агрохимиялық өнімдер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өндірісі</w:t>
            </w:r>
          </w:p>
        </w:tc>
        <w:tc>
          <w:tcPr>
            <w:tcW w:w="1134" w:type="dxa"/>
            <w:vAlign w:val="center"/>
          </w:tcPr>
          <w:p w:rsidR="006A5343" w:rsidRPr="004F20D7" w:rsidRDefault="006A5343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2020</w:t>
            </w:r>
          </w:p>
        </w:tc>
        <w:tc>
          <w:tcPr>
            <w:tcW w:w="6598" w:type="dxa"/>
            <w:vAlign w:val="center"/>
          </w:tcPr>
          <w:p w:rsidR="006A5343" w:rsidRPr="007807CF" w:rsidRDefault="006A5343" w:rsidP="007807CF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И</w:t>
            </w:r>
            <w:r w:rsidRPr="007807CF">
              <w:rPr>
                <w:rFonts w:eastAsia="Times New Roman"/>
                <w:color w:val="auto"/>
                <w:sz w:val="24"/>
                <w:lang w:val="kk-KZ" w:eastAsia="ru-RU"/>
              </w:rPr>
              <w:t xml:space="preserve">нсектицид/жәндіктерге қарсы </w:t>
            </w:r>
            <w:r w:rsidR="00521CA1">
              <w:rPr>
                <w:rFonts w:eastAsia="Times New Roman"/>
                <w:color w:val="auto"/>
                <w:sz w:val="24"/>
                <w:lang w:val="kk-KZ" w:eastAsia="ru-RU"/>
              </w:rPr>
              <w:t>заттар</w:t>
            </w:r>
            <w:r w:rsidRPr="007807CF">
              <w:rPr>
                <w:rFonts w:eastAsia="Times New Roman"/>
                <w:color w:val="auto"/>
                <w:sz w:val="24"/>
                <w:lang w:val="kk-KZ" w:eastAsia="ru-RU"/>
              </w:rPr>
              <w:t>, родентицидтер, фунгицидтер, гербицидтер, акарицидтер, молюстицидтер, биоцидтер өндір</w:t>
            </w:r>
            <w:r w:rsidR="00E4668C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  <w:p w:rsidR="006A5343" w:rsidRPr="007807CF" w:rsidRDefault="006A5343" w:rsidP="007807CF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Ө</w:t>
            </w:r>
            <w:r w:rsidRPr="007807CF">
              <w:rPr>
                <w:rFonts w:eastAsia="Times New Roman"/>
                <w:color w:val="auto"/>
                <w:sz w:val="24"/>
                <w:lang w:val="kk-KZ" w:eastAsia="ru-RU"/>
              </w:rPr>
              <w:t>сімдіктердің өсуін реттейтін өнімдер өндір</w:t>
            </w:r>
            <w:r w:rsidR="00E4668C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  <w:p w:rsidR="006A5343" w:rsidRPr="007807CF" w:rsidRDefault="00521CA1" w:rsidP="007807CF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Д</w:t>
            </w:r>
            <w:r w:rsidR="000E7D78">
              <w:rPr>
                <w:rFonts w:eastAsia="Times New Roman"/>
                <w:color w:val="auto"/>
                <w:sz w:val="24"/>
                <w:lang w:val="kk-KZ" w:eastAsia="ru-RU"/>
              </w:rPr>
              <w:t>е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зинфекциялау</w:t>
            </w:r>
            <w:r w:rsidR="006A5343" w:rsidRPr="007807CF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құралдарын</w:t>
            </w:r>
            <w:r w:rsidR="00E4668C">
              <w:rPr>
                <w:rFonts w:eastAsia="Times New Roman"/>
                <w:color w:val="auto"/>
                <w:sz w:val="24"/>
                <w:lang w:val="kk-KZ" w:eastAsia="ru-RU"/>
              </w:rPr>
              <w:t>ың</w:t>
            </w:r>
            <w:r w:rsidR="006A5343" w:rsidRPr="007807CF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E4668C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  <w:r w:rsidR="006A5343" w:rsidRPr="007807CF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(ауыл</w:t>
            </w:r>
            <w:r w:rsidR="000E7D78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="006A5343" w:rsidRPr="007807CF">
              <w:rPr>
                <w:rFonts w:eastAsia="Times New Roman"/>
                <w:color w:val="auto"/>
                <w:sz w:val="24"/>
                <w:lang w:val="kk-KZ" w:eastAsia="ru-RU"/>
              </w:rPr>
              <w:t>шаруашылығы мақсаттарына және  басқа да мақсаттарға пайдалану үшін)</w:t>
            </w:r>
          </w:p>
          <w:p w:rsidR="006A5343" w:rsidRPr="004F20D7" w:rsidRDefault="006A5343" w:rsidP="00E4668C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Б</w:t>
            </w:r>
            <w:r w:rsidRPr="007807CF">
              <w:rPr>
                <w:rFonts w:eastAsia="Times New Roman"/>
                <w:color w:val="auto"/>
                <w:sz w:val="24"/>
                <w:lang w:val="kk-KZ" w:eastAsia="ru-RU"/>
              </w:rPr>
              <w:t>асқа санаттарға енгізілмеген өзге агрохимиялық өнімдер өндір</w:t>
            </w:r>
            <w:r w:rsidR="00E4668C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</w:tr>
      <w:tr w:rsidR="00964B86" w:rsidRPr="00BD630A" w:rsidTr="005833CE">
        <w:tc>
          <w:tcPr>
            <w:tcW w:w="675" w:type="dxa"/>
            <w:vAlign w:val="center"/>
          </w:tcPr>
          <w:p w:rsidR="00964B86" w:rsidRDefault="006A5343" w:rsidP="00F757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2361" w:type="dxa"/>
            <w:vAlign w:val="center"/>
          </w:tcPr>
          <w:p w:rsidR="00964B86" w:rsidRPr="001E2941" w:rsidRDefault="006A5343" w:rsidP="00FC5E42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Қағаз және қағаз бұйымдары</w:t>
            </w:r>
          </w:p>
        </w:tc>
        <w:tc>
          <w:tcPr>
            <w:tcW w:w="564" w:type="dxa"/>
            <w:vAlign w:val="center"/>
          </w:tcPr>
          <w:p w:rsidR="00964B86" w:rsidRPr="00F757A3" w:rsidRDefault="006A5343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52</w:t>
            </w:r>
          </w:p>
        </w:tc>
        <w:tc>
          <w:tcPr>
            <w:tcW w:w="3454" w:type="dxa"/>
            <w:vAlign w:val="center"/>
          </w:tcPr>
          <w:p w:rsidR="00964B86" w:rsidRPr="00C809ED" w:rsidRDefault="006A5343" w:rsidP="00E4668C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6A5343">
              <w:rPr>
                <w:rFonts w:eastAsia="Times New Roman"/>
                <w:color w:val="auto"/>
                <w:sz w:val="24"/>
                <w:lang w:val="kk-KZ" w:eastAsia="ru-RU"/>
              </w:rPr>
              <w:t>Шаруашылық-тұрмыстық және санитар</w:t>
            </w:r>
            <w:r w:rsidR="00521CA1">
              <w:rPr>
                <w:rFonts w:eastAsia="Times New Roman"/>
                <w:color w:val="auto"/>
                <w:sz w:val="24"/>
                <w:lang w:val="kk-KZ" w:eastAsia="ru-RU"/>
              </w:rPr>
              <w:t>ия</w:t>
            </w:r>
            <w:r w:rsidRPr="006A5343">
              <w:rPr>
                <w:rFonts w:eastAsia="Times New Roman"/>
                <w:color w:val="auto"/>
                <w:sz w:val="24"/>
                <w:lang w:val="kk-KZ" w:eastAsia="ru-RU"/>
              </w:rPr>
              <w:t>лық-гигиеналық мақсатқа арналған қағаз бұйымдарын</w:t>
            </w:r>
            <w:r w:rsidR="00E4668C">
              <w:rPr>
                <w:rFonts w:eastAsia="Times New Roman"/>
                <w:color w:val="auto"/>
                <w:sz w:val="24"/>
                <w:lang w:val="kk-KZ" w:eastAsia="ru-RU"/>
              </w:rPr>
              <w:t>ың</w:t>
            </w:r>
            <w:r w:rsidRPr="006A5343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E4668C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  <w:tc>
          <w:tcPr>
            <w:tcW w:w="1134" w:type="dxa"/>
            <w:vAlign w:val="center"/>
          </w:tcPr>
          <w:p w:rsidR="00964B86" w:rsidRPr="004F20D7" w:rsidRDefault="006A5343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1722</w:t>
            </w:r>
          </w:p>
        </w:tc>
        <w:tc>
          <w:tcPr>
            <w:tcW w:w="6598" w:type="dxa"/>
            <w:vAlign w:val="center"/>
          </w:tcPr>
          <w:p w:rsidR="006A5343" w:rsidRPr="006A5343" w:rsidRDefault="006A5343" w:rsidP="006A5343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Ж</w:t>
            </w:r>
            <w:r w:rsidR="00D543CA">
              <w:rPr>
                <w:rFonts w:eastAsia="Times New Roman"/>
                <w:color w:val="auto"/>
                <w:sz w:val="24"/>
                <w:lang w:val="kk-KZ" w:eastAsia="ru-RU"/>
              </w:rPr>
              <w:t xml:space="preserve">еке гигиена мақсатында </w:t>
            </w:r>
            <w:r w:rsidRPr="006A5343">
              <w:rPr>
                <w:rFonts w:eastAsia="Times New Roman"/>
                <w:color w:val="auto"/>
                <w:sz w:val="24"/>
                <w:lang w:val="kk-KZ" w:eastAsia="ru-RU"/>
              </w:rPr>
              <w:t>пай</w:t>
            </w:r>
            <w:r w:rsidR="00D543CA">
              <w:rPr>
                <w:rFonts w:eastAsia="Times New Roman"/>
                <w:color w:val="auto"/>
                <w:sz w:val="24"/>
                <w:lang w:val="kk-KZ" w:eastAsia="ru-RU"/>
              </w:rPr>
              <w:t xml:space="preserve">далану және </w:t>
            </w:r>
            <w:r w:rsidR="00E4668C">
              <w:rPr>
                <w:rFonts w:eastAsia="Times New Roman"/>
                <w:color w:val="auto"/>
                <w:sz w:val="24"/>
                <w:lang w:val="kk-KZ" w:eastAsia="ru-RU"/>
              </w:rPr>
              <w:t xml:space="preserve">целлюлоза </w:t>
            </w:r>
            <w:r w:rsidR="00521CA1">
              <w:rPr>
                <w:rFonts w:eastAsia="Times New Roman"/>
                <w:color w:val="auto"/>
                <w:sz w:val="24"/>
                <w:lang w:val="kk-KZ" w:eastAsia="ru-RU"/>
              </w:rPr>
              <w:t>мақта тығыздамасы</w:t>
            </w:r>
            <w:r w:rsidR="00D543CA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үшін </w:t>
            </w:r>
            <w:r w:rsidRPr="006A5343">
              <w:rPr>
                <w:rFonts w:eastAsia="Times New Roman"/>
                <w:color w:val="auto"/>
                <w:sz w:val="24"/>
                <w:lang w:val="kk-KZ" w:eastAsia="ru-RU"/>
              </w:rPr>
              <w:t>қағаз өнімдерін</w:t>
            </w:r>
            <w:r w:rsidR="00E4668C">
              <w:rPr>
                <w:rFonts w:eastAsia="Times New Roman"/>
                <w:color w:val="auto"/>
                <w:sz w:val="24"/>
                <w:lang w:val="kk-KZ" w:eastAsia="ru-RU"/>
              </w:rPr>
              <w:t>ің</w:t>
            </w:r>
            <w:r w:rsidRPr="006A5343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E4668C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  <w:r w:rsidRPr="006A5343">
              <w:rPr>
                <w:rFonts w:eastAsia="Times New Roman"/>
                <w:color w:val="auto"/>
                <w:sz w:val="24"/>
                <w:lang w:val="kk-KZ" w:eastAsia="ru-RU"/>
              </w:rPr>
              <w:t xml:space="preserve">: қағаз </w:t>
            </w:r>
            <w:r w:rsidR="00521CA1">
              <w:rPr>
                <w:rFonts w:eastAsia="Times New Roman"/>
                <w:color w:val="auto"/>
                <w:sz w:val="24"/>
                <w:lang w:val="kk-KZ" w:eastAsia="ru-RU"/>
              </w:rPr>
              <w:t>с</w:t>
            </w:r>
            <w:r w:rsidR="000E7D78">
              <w:rPr>
                <w:rFonts w:eastAsia="Times New Roman"/>
                <w:color w:val="auto"/>
                <w:sz w:val="24"/>
                <w:lang w:val="kk-KZ" w:eastAsia="ru-RU"/>
              </w:rPr>
              <w:t>у</w:t>
            </w:r>
            <w:r w:rsidR="00521CA1">
              <w:rPr>
                <w:rFonts w:eastAsia="Times New Roman"/>
                <w:color w:val="auto"/>
                <w:sz w:val="24"/>
                <w:lang w:val="kk-KZ" w:eastAsia="ru-RU"/>
              </w:rPr>
              <w:t>лықтар</w:t>
            </w:r>
            <w:r w:rsidR="001F1C60">
              <w:rPr>
                <w:rFonts w:eastAsia="Times New Roman"/>
                <w:color w:val="auto"/>
                <w:sz w:val="24"/>
                <w:lang w:val="kk-KZ" w:eastAsia="ru-RU"/>
              </w:rPr>
              <w:t>, қол</w:t>
            </w:r>
            <w:r w:rsidRPr="006A5343">
              <w:rPr>
                <w:rFonts w:eastAsia="Times New Roman"/>
                <w:color w:val="auto"/>
                <w:sz w:val="24"/>
                <w:lang w:val="kk-KZ" w:eastAsia="ru-RU"/>
              </w:rPr>
              <w:t>орамал</w:t>
            </w:r>
            <w:r w:rsidR="00521CA1">
              <w:rPr>
                <w:rFonts w:eastAsia="Times New Roman"/>
                <w:color w:val="auto"/>
                <w:sz w:val="24"/>
                <w:lang w:val="kk-KZ" w:eastAsia="ru-RU"/>
              </w:rPr>
              <w:t>дар</w:t>
            </w:r>
            <w:r w:rsidRPr="006A5343">
              <w:rPr>
                <w:rFonts w:eastAsia="Times New Roman"/>
                <w:color w:val="auto"/>
                <w:sz w:val="24"/>
                <w:lang w:val="kk-KZ" w:eastAsia="ru-RU"/>
              </w:rPr>
              <w:t>, сүлгілер, дәретхана қағазы, гиги</w:t>
            </w:r>
            <w:r w:rsidR="00D543CA">
              <w:rPr>
                <w:rFonts w:eastAsia="Times New Roman"/>
                <w:color w:val="auto"/>
                <w:sz w:val="24"/>
                <w:lang w:val="kk-KZ" w:eastAsia="ru-RU"/>
              </w:rPr>
              <w:t xml:space="preserve">еналық сүлгілер мен тампондар, </w:t>
            </w:r>
            <w:r w:rsidRPr="006A5343">
              <w:rPr>
                <w:rFonts w:eastAsia="Times New Roman"/>
                <w:color w:val="auto"/>
                <w:sz w:val="24"/>
                <w:lang w:val="kk-KZ" w:eastAsia="ru-RU"/>
              </w:rPr>
              <w:t>балалар жаялықтары м</w:t>
            </w:r>
            <w:r w:rsidR="00D543CA">
              <w:rPr>
                <w:rFonts w:eastAsia="Times New Roman"/>
                <w:color w:val="auto"/>
                <w:sz w:val="24"/>
                <w:lang w:val="kk-KZ" w:eastAsia="ru-RU"/>
              </w:rPr>
              <w:t>ен жөргектері, қағаз стақанд</w:t>
            </w:r>
            <w:r w:rsidRPr="006A5343">
              <w:rPr>
                <w:rFonts w:eastAsia="Times New Roman"/>
                <w:color w:val="auto"/>
                <w:sz w:val="24"/>
                <w:lang w:val="kk-KZ" w:eastAsia="ru-RU"/>
              </w:rPr>
              <w:t xml:space="preserve">ар, тәрелкелер және </w:t>
            </w:r>
            <w:r w:rsidR="000E7D78">
              <w:rPr>
                <w:rFonts w:eastAsia="Times New Roman"/>
                <w:color w:val="auto"/>
                <w:sz w:val="24"/>
                <w:lang w:val="kk-KZ" w:eastAsia="ru-RU"/>
              </w:rPr>
              <w:t>подноста</w:t>
            </w:r>
            <w:r w:rsidRPr="006A5343">
              <w:rPr>
                <w:rFonts w:eastAsia="Times New Roman"/>
                <w:color w:val="auto"/>
                <w:sz w:val="24"/>
                <w:lang w:val="kk-KZ" w:eastAsia="ru-RU"/>
              </w:rPr>
              <w:t>р</w:t>
            </w:r>
            <w:r w:rsidR="00E4668C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өндірісі</w:t>
            </w:r>
          </w:p>
          <w:p w:rsidR="00964B86" w:rsidRPr="004F20D7" w:rsidRDefault="00D543CA" w:rsidP="00E4668C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lastRenderedPageBreak/>
              <w:t>Тығыздау</w:t>
            </w:r>
            <w:r w:rsidR="00FE592E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үшін</w:t>
            </w:r>
            <w:r w:rsidR="006A5343" w:rsidRPr="006A5343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және 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тығыздамалық</w:t>
            </w:r>
            <w:r w:rsidR="006A5343" w:rsidRPr="006A5343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гигиеналы</w:t>
            </w:r>
            <w:r w:rsidR="006A5343">
              <w:rPr>
                <w:rFonts w:eastAsia="Times New Roman"/>
                <w:color w:val="auto"/>
                <w:sz w:val="24"/>
                <w:lang w:val="kk-KZ" w:eastAsia="ru-RU"/>
              </w:rPr>
              <w:t xml:space="preserve">қ сүлгілер, тампондар </w:t>
            </w:r>
            <w:r w:rsidR="006A5343" w:rsidRPr="006A5343">
              <w:rPr>
                <w:rFonts w:eastAsia="Times New Roman"/>
                <w:color w:val="auto"/>
                <w:sz w:val="24"/>
                <w:lang w:val="kk-KZ" w:eastAsia="ru-RU"/>
              </w:rPr>
              <w:t>үшін тоқыма материалдар өндір</w:t>
            </w:r>
            <w:r w:rsidR="00E4668C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</w:tr>
      <w:tr w:rsidR="009B39AA" w:rsidRPr="00BD630A" w:rsidTr="005833CE">
        <w:tc>
          <w:tcPr>
            <w:tcW w:w="675" w:type="dxa"/>
            <w:vMerge w:val="restart"/>
            <w:vAlign w:val="center"/>
          </w:tcPr>
          <w:p w:rsidR="009B39AA" w:rsidRDefault="009B39AA" w:rsidP="00F757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30</w:t>
            </w:r>
          </w:p>
        </w:tc>
        <w:tc>
          <w:tcPr>
            <w:tcW w:w="2361" w:type="dxa"/>
            <w:vMerge w:val="restart"/>
            <w:vAlign w:val="center"/>
          </w:tcPr>
          <w:p w:rsidR="009B39AA" w:rsidRPr="001E2941" w:rsidRDefault="009B39AA" w:rsidP="00E4668C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Метал</w:t>
            </w:r>
            <w:r w:rsidR="00E4668C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дан жасалған</w:t>
            </w:r>
            <w:r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 xml:space="preserve"> бұйымдар</w:t>
            </w:r>
          </w:p>
        </w:tc>
        <w:tc>
          <w:tcPr>
            <w:tcW w:w="564" w:type="dxa"/>
            <w:vAlign w:val="center"/>
          </w:tcPr>
          <w:p w:rsidR="009B39AA" w:rsidRPr="00F757A3" w:rsidRDefault="009B39AA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53</w:t>
            </w:r>
          </w:p>
        </w:tc>
        <w:tc>
          <w:tcPr>
            <w:tcW w:w="3454" w:type="dxa"/>
            <w:vAlign w:val="center"/>
          </w:tcPr>
          <w:p w:rsidR="009B39AA" w:rsidRPr="00C809ED" w:rsidRDefault="00FE592E" w:rsidP="00E4668C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Б</w:t>
            </w:r>
            <w:r w:rsidR="009B39AA" w:rsidRPr="006A5343">
              <w:rPr>
                <w:rFonts w:eastAsia="Times New Roman"/>
                <w:color w:val="auto"/>
                <w:sz w:val="24"/>
                <w:lang w:val="kk-KZ" w:eastAsia="ru-RU"/>
              </w:rPr>
              <w:t xml:space="preserve">екіту </w:t>
            </w:r>
            <w:r w:rsidR="00E4668C">
              <w:rPr>
                <w:rFonts w:eastAsia="Times New Roman"/>
                <w:color w:val="auto"/>
                <w:sz w:val="24"/>
                <w:lang w:val="kk-KZ" w:eastAsia="ru-RU"/>
              </w:rPr>
              <w:t>бұйымдарының</w:t>
            </w:r>
            <w:r w:rsidR="009B39AA" w:rsidRPr="006A5343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E4668C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  <w:tc>
          <w:tcPr>
            <w:tcW w:w="1134" w:type="dxa"/>
            <w:vAlign w:val="center"/>
          </w:tcPr>
          <w:p w:rsidR="009B39AA" w:rsidRPr="004F20D7" w:rsidRDefault="009B39AA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2594</w:t>
            </w:r>
          </w:p>
        </w:tc>
        <w:tc>
          <w:tcPr>
            <w:tcW w:w="6598" w:type="dxa"/>
            <w:vAlign w:val="center"/>
          </w:tcPr>
          <w:p w:rsidR="009B39AA" w:rsidRPr="006A5343" w:rsidRDefault="009B39AA" w:rsidP="006A5343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Т</w:t>
            </w:r>
            <w:r w:rsidRPr="006A5343">
              <w:rPr>
                <w:rFonts w:eastAsia="Times New Roman"/>
                <w:color w:val="auto"/>
                <w:sz w:val="24"/>
                <w:lang w:val="kk-KZ" w:eastAsia="ru-RU"/>
              </w:rPr>
              <w:t xml:space="preserve">ойтарма және бұрандасыз </w:t>
            </w:r>
            <w:r w:rsidR="004F315A">
              <w:rPr>
                <w:rFonts w:eastAsia="Times New Roman"/>
                <w:color w:val="auto"/>
                <w:sz w:val="24"/>
                <w:lang w:val="kk-KZ" w:eastAsia="ru-RU"/>
              </w:rPr>
              <w:t>ұқсас</w:t>
            </w:r>
            <w:r w:rsidRPr="006A5343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өнімдер өндір</w:t>
            </w:r>
            <w:r w:rsidR="001F1C60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  <w:p w:rsidR="009B39AA" w:rsidRPr="006A5343" w:rsidRDefault="004F315A" w:rsidP="006A5343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Бұранда кескіште</w:t>
            </w:r>
            <w:r w:rsidR="001F1C60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әзірленетін бұйымдар өндірісі</w:t>
            </w:r>
          </w:p>
          <w:p w:rsidR="009B39AA" w:rsidRPr="004F20D7" w:rsidRDefault="009B39AA" w:rsidP="00AD0B84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Б</w:t>
            </w:r>
            <w:r w:rsidR="004F315A">
              <w:rPr>
                <w:rFonts w:eastAsia="Times New Roman"/>
                <w:color w:val="auto"/>
                <w:sz w:val="24"/>
                <w:lang w:val="kk-KZ" w:eastAsia="ru-RU"/>
              </w:rPr>
              <w:t>ұрандамалар,</w:t>
            </w:r>
            <w:r w:rsidRPr="006A5343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сомындар, </w:t>
            </w:r>
            <w:r w:rsidR="004F315A">
              <w:rPr>
                <w:rFonts w:eastAsia="Times New Roman"/>
                <w:color w:val="auto"/>
                <w:sz w:val="24"/>
                <w:lang w:val="kk-KZ" w:eastAsia="ru-RU"/>
              </w:rPr>
              <w:t>муфталар</w:t>
            </w:r>
            <w:r w:rsidR="001F1C60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және бұрандасы бар басқа өнім өндірісі</w:t>
            </w:r>
          </w:p>
        </w:tc>
      </w:tr>
      <w:tr w:rsidR="009B39AA" w:rsidRPr="00BD630A" w:rsidTr="005833CE">
        <w:tc>
          <w:tcPr>
            <w:tcW w:w="675" w:type="dxa"/>
            <w:vMerge/>
            <w:vAlign w:val="center"/>
          </w:tcPr>
          <w:p w:rsidR="009B39AA" w:rsidRDefault="009B39AA" w:rsidP="00F757A3">
            <w:pPr>
              <w:jc w:val="center"/>
              <w:rPr>
                <w:lang w:val="kk-KZ"/>
              </w:rPr>
            </w:pPr>
          </w:p>
        </w:tc>
        <w:tc>
          <w:tcPr>
            <w:tcW w:w="2361" w:type="dxa"/>
            <w:vMerge/>
            <w:vAlign w:val="center"/>
          </w:tcPr>
          <w:p w:rsidR="009B39AA" w:rsidRPr="001E2941" w:rsidRDefault="009B39AA" w:rsidP="00FC5E42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</w:p>
        </w:tc>
        <w:tc>
          <w:tcPr>
            <w:tcW w:w="564" w:type="dxa"/>
            <w:vAlign w:val="center"/>
          </w:tcPr>
          <w:p w:rsidR="009B39AA" w:rsidRPr="00F757A3" w:rsidRDefault="009B39AA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54</w:t>
            </w:r>
          </w:p>
        </w:tc>
        <w:tc>
          <w:tcPr>
            <w:tcW w:w="3454" w:type="dxa"/>
            <w:vAlign w:val="center"/>
          </w:tcPr>
          <w:p w:rsidR="009B39AA" w:rsidRPr="00C809ED" w:rsidRDefault="009B39AA" w:rsidP="00E4668C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9B39AA">
              <w:rPr>
                <w:rFonts w:eastAsia="Times New Roman"/>
                <w:color w:val="auto"/>
                <w:sz w:val="24"/>
                <w:lang w:val="kk-KZ" w:eastAsia="ru-RU"/>
              </w:rPr>
              <w:t>Жеңіл металдардан буып-түюге арналған материалдар өндір</w:t>
            </w:r>
            <w:r w:rsidR="00E4668C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  <w:tc>
          <w:tcPr>
            <w:tcW w:w="1134" w:type="dxa"/>
            <w:vAlign w:val="center"/>
          </w:tcPr>
          <w:p w:rsidR="009B39AA" w:rsidRPr="004F20D7" w:rsidRDefault="009B39AA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2592</w:t>
            </w:r>
          </w:p>
        </w:tc>
        <w:tc>
          <w:tcPr>
            <w:tcW w:w="6598" w:type="dxa"/>
            <w:vAlign w:val="center"/>
          </w:tcPr>
          <w:p w:rsidR="009B39AA" w:rsidRPr="009B39AA" w:rsidRDefault="009B39AA" w:rsidP="009B39AA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Т</w:t>
            </w:r>
            <w:r w:rsidRPr="009B39AA">
              <w:rPr>
                <w:rFonts w:eastAsia="Times New Roman"/>
                <w:color w:val="auto"/>
                <w:sz w:val="24"/>
                <w:lang w:val="kk-KZ" w:eastAsia="ru-RU"/>
              </w:rPr>
              <w:t>амақ өнімдері үшін консерві банкілерін, шақшалар, қораптар, жәшіктер өндір</w:t>
            </w:r>
            <w:r w:rsidR="00E4668C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  <w:p w:rsidR="009B39AA" w:rsidRPr="004F20D7" w:rsidRDefault="009B39AA" w:rsidP="00E4668C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Т</w:t>
            </w:r>
            <w:r w:rsidRPr="009B39AA">
              <w:rPr>
                <w:rFonts w:eastAsia="Times New Roman"/>
                <w:color w:val="auto"/>
                <w:sz w:val="24"/>
                <w:lang w:val="kk-KZ" w:eastAsia="ru-RU"/>
              </w:rPr>
              <w:t>ығыз</w:t>
            </w:r>
            <w:r w:rsidR="00AD0B84">
              <w:rPr>
                <w:rFonts w:eastAsia="Times New Roman"/>
                <w:color w:val="auto"/>
                <w:sz w:val="24"/>
                <w:lang w:val="kk-KZ" w:eastAsia="ru-RU"/>
              </w:rPr>
              <w:t>дап</w:t>
            </w:r>
            <w:r w:rsidRPr="009B39AA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жабу үшін металл қақпақтар мен өзге де бұйымдар өндір</w:t>
            </w:r>
            <w:r w:rsidR="00E4668C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</w:tr>
      <w:tr w:rsidR="004D2472" w:rsidRPr="00BD630A" w:rsidTr="005833CE">
        <w:tc>
          <w:tcPr>
            <w:tcW w:w="675" w:type="dxa"/>
            <w:vAlign w:val="center"/>
          </w:tcPr>
          <w:p w:rsidR="004D2472" w:rsidRDefault="009B39AA" w:rsidP="00F757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31</w:t>
            </w:r>
          </w:p>
        </w:tc>
        <w:tc>
          <w:tcPr>
            <w:tcW w:w="2361" w:type="dxa"/>
            <w:vAlign w:val="center"/>
          </w:tcPr>
          <w:p w:rsidR="004D2472" w:rsidRPr="001E2941" w:rsidRDefault="00AD0B84" w:rsidP="00FC5E42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Электр</w:t>
            </w:r>
            <w:r w:rsidR="000E7D78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 xml:space="preserve"> </w:t>
            </w:r>
            <w:r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өткізгіш</w:t>
            </w:r>
            <w:r w:rsidR="009B39AA" w:rsidRPr="009B39AA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 xml:space="preserve"> өндірісі</w:t>
            </w:r>
          </w:p>
        </w:tc>
        <w:tc>
          <w:tcPr>
            <w:tcW w:w="564" w:type="dxa"/>
            <w:vAlign w:val="center"/>
          </w:tcPr>
          <w:p w:rsidR="004D2472" w:rsidRPr="00F757A3" w:rsidRDefault="009B39AA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55</w:t>
            </w:r>
          </w:p>
        </w:tc>
        <w:tc>
          <w:tcPr>
            <w:tcW w:w="3454" w:type="dxa"/>
            <w:vAlign w:val="center"/>
          </w:tcPr>
          <w:p w:rsidR="004D2472" w:rsidRPr="00C809ED" w:rsidRDefault="00AD0B84" w:rsidP="00E4668C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Электр</w:t>
            </w:r>
            <w:r w:rsidR="000E7D78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өткізгіш </w:t>
            </w:r>
            <w:r w:rsidR="009B39AA" w:rsidRPr="009B39AA">
              <w:rPr>
                <w:rFonts w:eastAsia="Times New Roman"/>
                <w:color w:val="auto"/>
                <w:sz w:val="24"/>
                <w:lang w:val="kk-KZ" w:eastAsia="ru-RU"/>
              </w:rPr>
              <w:t>және к</w:t>
            </w:r>
            <w:r w:rsidR="000E7D78">
              <w:rPr>
                <w:rFonts w:eastAsia="Times New Roman"/>
                <w:color w:val="auto"/>
                <w:sz w:val="24"/>
                <w:lang w:val="kk-KZ" w:eastAsia="ru-RU"/>
              </w:rPr>
              <w:t>а</w:t>
            </w:r>
            <w:r w:rsidR="00DE038A">
              <w:rPr>
                <w:rFonts w:eastAsia="Times New Roman"/>
                <w:color w:val="auto"/>
                <w:sz w:val="24"/>
                <w:lang w:val="kk-KZ" w:eastAsia="ru-RU"/>
              </w:rPr>
              <w:t>б</w:t>
            </w:r>
            <w:r w:rsidR="000E7D78">
              <w:rPr>
                <w:rFonts w:eastAsia="Times New Roman"/>
                <w:color w:val="auto"/>
                <w:sz w:val="24"/>
                <w:lang w:val="kk-KZ" w:eastAsia="ru-RU"/>
              </w:rPr>
              <w:t>е</w:t>
            </w:r>
            <w:r w:rsidR="00DE038A">
              <w:rPr>
                <w:rFonts w:eastAsia="Times New Roman"/>
                <w:color w:val="auto"/>
                <w:sz w:val="24"/>
                <w:lang w:val="kk-KZ" w:eastAsia="ru-RU"/>
              </w:rPr>
              <w:t>л</w:t>
            </w:r>
            <w:r w:rsidR="000E7D78">
              <w:rPr>
                <w:rFonts w:eastAsia="Times New Roman"/>
                <w:color w:val="auto"/>
                <w:sz w:val="24"/>
                <w:lang w:val="kk-KZ" w:eastAsia="ru-RU"/>
              </w:rPr>
              <w:t>ь</w:t>
            </w:r>
            <w:r w:rsidR="009B39AA" w:rsidRPr="009B39AA">
              <w:rPr>
                <w:rFonts w:eastAsia="Times New Roman"/>
                <w:color w:val="auto"/>
                <w:sz w:val="24"/>
                <w:lang w:val="kk-KZ" w:eastAsia="ru-RU"/>
              </w:rPr>
              <w:t>дің басқа түрлерін</w:t>
            </w:r>
            <w:r w:rsidR="00E4668C">
              <w:rPr>
                <w:rFonts w:eastAsia="Times New Roman"/>
                <w:color w:val="auto"/>
                <w:sz w:val="24"/>
                <w:lang w:val="kk-KZ" w:eastAsia="ru-RU"/>
              </w:rPr>
              <w:t>ің</w:t>
            </w:r>
            <w:r w:rsidR="009B39AA" w:rsidRPr="009B39AA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E4668C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  <w:tc>
          <w:tcPr>
            <w:tcW w:w="1134" w:type="dxa"/>
            <w:vAlign w:val="center"/>
          </w:tcPr>
          <w:p w:rsidR="004D2472" w:rsidRPr="004F20D7" w:rsidRDefault="009B39AA" w:rsidP="00CA3094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2732</w:t>
            </w:r>
            <w:r w:rsidR="00AD0B84">
              <w:rPr>
                <w:rFonts w:eastAsia="Times New Roman"/>
                <w:color w:val="auto"/>
                <w:sz w:val="24"/>
                <w:lang w:val="kk-KZ" w:eastAsia="ru-RU"/>
              </w:rPr>
              <w:t>0</w:t>
            </w:r>
          </w:p>
        </w:tc>
        <w:tc>
          <w:tcPr>
            <w:tcW w:w="6598" w:type="dxa"/>
            <w:vAlign w:val="center"/>
          </w:tcPr>
          <w:p w:rsidR="004D2472" w:rsidRPr="004F20D7" w:rsidRDefault="00FE592E" w:rsidP="00E4668C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FE592E">
              <w:rPr>
                <w:rFonts w:eastAsia="Times New Roman"/>
                <w:color w:val="auto"/>
                <w:sz w:val="24"/>
                <w:lang w:val="kk-KZ" w:eastAsia="ru-RU"/>
              </w:rPr>
              <w:t>Алюминий</w:t>
            </w:r>
            <w:r w:rsidR="00E4668C">
              <w:rPr>
                <w:rFonts w:eastAsia="Times New Roman"/>
                <w:color w:val="auto"/>
                <w:sz w:val="24"/>
                <w:lang w:val="kk-KZ" w:eastAsia="ru-RU"/>
              </w:rPr>
              <w:t>ден</w:t>
            </w:r>
            <w:r w:rsidRPr="00FE592E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және мыс</w:t>
            </w:r>
            <w:r w:rsidR="00AD0B84">
              <w:rPr>
                <w:rFonts w:eastAsia="Times New Roman"/>
                <w:color w:val="auto"/>
                <w:sz w:val="24"/>
                <w:lang w:val="kk-KZ" w:eastAsia="ru-RU"/>
              </w:rPr>
              <w:t>тан жасалған тоқ жүретін желілері бар</w:t>
            </w:r>
            <w:r w:rsidRPr="00FE592E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өткізгіштер</w:t>
            </w:r>
            <w:r w:rsidR="00AD0B84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="00DE038A">
              <w:rPr>
                <w:rFonts w:eastAsia="Times New Roman"/>
                <w:color w:val="auto"/>
                <w:sz w:val="24"/>
                <w:lang w:val="kk-KZ" w:eastAsia="ru-RU"/>
              </w:rPr>
              <w:t>мен к</w:t>
            </w:r>
            <w:r w:rsidR="000E7D78">
              <w:rPr>
                <w:rFonts w:eastAsia="Times New Roman"/>
                <w:color w:val="auto"/>
                <w:sz w:val="24"/>
                <w:lang w:val="kk-KZ" w:eastAsia="ru-RU"/>
              </w:rPr>
              <w:t>а</w:t>
            </w:r>
            <w:r w:rsidRPr="00FE592E">
              <w:rPr>
                <w:rFonts w:eastAsia="Times New Roman"/>
                <w:color w:val="auto"/>
                <w:sz w:val="24"/>
                <w:lang w:val="kk-KZ" w:eastAsia="ru-RU"/>
              </w:rPr>
              <w:t>б</w:t>
            </w:r>
            <w:r w:rsidR="000E7D78">
              <w:rPr>
                <w:rFonts w:eastAsia="Times New Roman"/>
                <w:color w:val="auto"/>
                <w:sz w:val="24"/>
                <w:lang w:val="kk-KZ" w:eastAsia="ru-RU"/>
              </w:rPr>
              <w:t>е</w:t>
            </w:r>
            <w:r w:rsidRPr="00FE592E">
              <w:rPr>
                <w:rFonts w:eastAsia="Times New Roman"/>
                <w:color w:val="auto"/>
                <w:sz w:val="24"/>
                <w:lang w:val="kk-KZ" w:eastAsia="ru-RU"/>
              </w:rPr>
              <w:t>л</w:t>
            </w:r>
            <w:r w:rsidR="000E7D78">
              <w:rPr>
                <w:rFonts w:eastAsia="Times New Roman"/>
                <w:color w:val="auto"/>
                <w:sz w:val="24"/>
                <w:lang w:val="kk-KZ" w:eastAsia="ru-RU"/>
              </w:rPr>
              <w:t>ь</w:t>
            </w:r>
            <w:r w:rsidR="00E4668C">
              <w:rPr>
                <w:rFonts w:eastAsia="Times New Roman"/>
                <w:color w:val="auto"/>
                <w:sz w:val="24"/>
                <w:lang w:val="kk-KZ" w:eastAsia="ru-RU"/>
              </w:rPr>
              <w:t>дер</w:t>
            </w:r>
            <w:r w:rsidRPr="00FE592E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E4668C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</w:tr>
      <w:tr w:rsidR="009B3FED" w:rsidRPr="006D4B8B" w:rsidTr="005833CE">
        <w:tc>
          <w:tcPr>
            <w:tcW w:w="675" w:type="dxa"/>
            <w:vAlign w:val="center"/>
          </w:tcPr>
          <w:p w:rsidR="009B3FED" w:rsidRDefault="009B39AA" w:rsidP="00F757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32</w:t>
            </w:r>
          </w:p>
        </w:tc>
        <w:tc>
          <w:tcPr>
            <w:tcW w:w="2361" w:type="dxa"/>
            <w:vAlign w:val="center"/>
          </w:tcPr>
          <w:p w:rsidR="009B3FED" w:rsidRPr="001E2941" w:rsidRDefault="009B39AA" w:rsidP="00FC5E42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Велосипедтер, арбалар</w:t>
            </w:r>
          </w:p>
        </w:tc>
        <w:tc>
          <w:tcPr>
            <w:tcW w:w="564" w:type="dxa"/>
            <w:vAlign w:val="center"/>
          </w:tcPr>
          <w:p w:rsidR="009B3FED" w:rsidRPr="00F757A3" w:rsidRDefault="009B39AA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56</w:t>
            </w:r>
          </w:p>
        </w:tc>
        <w:tc>
          <w:tcPr>
            <w:tcW w:w="3454" w:type="dxa"/>
            <w:vAlign w:val="center"/>
          </w:tcPr>
          <w:p w:rsidR="009B3FED" w:rsidRPr="00C809ED" w:rsidRDefault="00E4668C" w:rsidP="00E4668C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Велосипедтер</w:t>
            </w:r>
            <w:r w:rsidR="009B39AA" w:rsidRPr="009B39AA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және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мүгедектерге арналған арбалар/креслолар</w:t>
            </w:r>
            <w:r w:rsidR="009B39AA" w:rsidRPr="009B39AA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  <w:tc>
          <w:tcPr>
            <w:tcW w:w="1134" w:type="dxa"/>
            <w:vAlign w:val="center"/>
          </w:tcPr>
          <w:p w:rsidR="009B3FED" w:rsidRPr="004F20D7" w:rsidRDefault="009B39AA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3092</w:t>
            </w:r>
          </w:p>
        </w:tc>
        <w:tc>
          <w:tcPr>
            <w:tcW w:w="6598" w:type="dxa"/>
            <w:vAlign w:val="center"/>
          </w:tcPr>
          <w:p w:rsidR="009B39AA" w:rsidRPr="009B39AA" w:rsidRDefault="009B39AA" w:rsidP="009B39AA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М</w:t>
            </w:r>
            <w:r w:rsidR="00DE038A">
              <w:rPr>
                <w:rFonts w:eastAsia="Times New Roman"/>
                <w:color w:val="auto"/>
                <w:sz w:val="24"/>
                <w:lang w:val="kk-KZ" w:eastAsia="ru-RU"/>
              </w:rPr>
              <w:t>оторсыз</w:t>
            </w:r>
            <w:r w:rsidRPr="009B39AA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велосипедтерді және үш дөңгелекті велосипедтерді, тандемдерді, балалар велосипедін және үш дөңгелекті велосипедтерді қоса</w:t>
            </w:r>
            <w:r w:rsidR="000E7D78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алғанда</w:t>
            </w:r>
            <w:r w:rsidRPr="009B39AA">
              <w:rPr>
                <w:rFonts w:eastAsia="Times New Roman"/>
                <w:color w:val="auto"/>
                <w:sz w:val="24"/>
                <w:lang w:val="kk-KZ" w:eastAsia="ru-RU"/>
              </w:rPr>
              <w:t xml:space="preserve">, </w:t>
            </w:r>
            <w:r w:rsidR="001C4007">
              <w:rPr>
                <w:rFonts w:eastAsia="Times New Roman"/>
                <w:color w:val="auto"/>
                <w:sz w:val="24"/>
                <w:lang w:val="kk-KZ" w:eastAsia="ru-RU"/>
              </w:rPr>
              <w:t>өзге де ұқсас</w:t>
            </w:r>
            <w:r w:rsidRPr="009B39AA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көлік құралдарын</w:t>
            </w:r>
            <w:r w:rsidR="00E4668C">
              <w:rPr>
                <w:rFonts w:eastAsia="Times New Roman"/>
                <w:color w:val="auto"/>
                <w:sz w:val="24"/>
                <w:lang w:val="kk-KZ" w:eastAsia="ru-RU"/>
              </w:rPr>
              <w:t>ың</w:t>
            </w:r>
            <w:r w:rsidRPr="009B39AA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E4668C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  <w:r w:rsidRPr="009B39AA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</w:p>
          <w:p w:rsidR="009B39AA" w:rsidRDefault="009B39AA" w:rsidP="009B39AA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В</w:t>
            </w:r>
            <w:r w:rsidRPr="009B39AA">
              <w:rPr>
                <w:rFonts w:eastAsia="Times New Roman"/>
                <w:color w:val="auto"/>
                <w:sz w:val="24"/>
                <w:lang w:val="kk-KZ" w:eastAsia="ru-RU"/>
              </w:rPr>
              <w:t xml:space="preserve">елосипедтерге арналған </w:t>
            </w:r>
            <w:r w:rsidR="001C4007">
              <w:rPr>
                <w:rFonts w:eastAsia="Times New Roman"/>
                <w:color w:val="auto"/>
                <w:sz w:val="24"/>
                <w:lang w:val="kk-KZ" w:eastAsia="ru-RU"/>
              </w:rPr>
              <w:t>жинақтауыштар</w:t>
            </w:r>
            <w:r w:rsidRPr="009B39AA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және аксессуарлар өндір</w:t>
            </w:r>
            <w:r w:rsidR="00E4668C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  <w:p w:rsidR="00B2478A" w:rsidRDefault="00C50036" w:rsidP="009B39AA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Қосалқы</w:t>
            </w:r>
            <w:r w:rsidR="00E4668C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моторы бар велосипедтер</w:t>
            </w:r>
            <w:r w:rsidR="00B2478A" w:rsidRPr="00B2478A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E4668C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  <w:p w:rsidR="00B2478A" w:rsidRPr="009B39AA" w:rsidRDefault="00E4668C" w:rsidP="009B39AA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П</w:t>
            </w:r>
            <w:r w:rsidR="00B2478A" w:rsidRPr="00B2478A">
              <w:rPr>
                <w:rFonts w:eastAsia="Times New Roman"/>
                <w:color w:val="auto"/>
                <w:sz w:val="24"/>
                <w:lang w:val="kk-KZ" w:eastAsia="ru-RU"/>
              </w:rPr>
              <w:t>ластикалық велосипедтерді және үш дө</w:t>
            </w:r>
            <w:r w:rsidR="00C50036">
              <w:rPr>
                <w:rFonts w:eastAsia="Times New Roman"/>
                <w:color w:val="auto"/>
                <w:sz w:val="24"/>
                <w:lang w:val="kk-KZ" w:eastAsia="ru-RU"/>
              </w:rPr>
              <w:t>ң</w:t>
            </w:r>
            <w:r w:rsidR="00B2478A" w:rsidRPr="00B2478A">
              <w:rPr>
                <w:rFonts w:eastAsia="Times New Roman"/>
                <w:color w:val="auto"/>
                <w:sz w:val="24"/>
                <w:lang w:val="kk-KZ" w:eastAsia="ru-RU"/>
              </w:rPr>
              <w:t xml:space="preserve">гелекті велосипедтерді </w:t>
            </w:r>
            <w:r w:rsidR="00B55542">
              <w:rPr>
                <w:rFonts w:eastAsia="Times New Roman"/>
                <w:color w:val="auto"/>
                <w:sz w:val="24"/>
                <w:lang w:val="kk-KZ" w:eastAsia="ru-RU"/>
              </w:rPr>
              <w:t xml:space="preserve">қоса 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алғанда, жүргізу үшін дөңгелегі бар ойыншықтар</w:t>
            </w:r>
            <w:r w:rsidRPr="00B2478A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="00B2478A" w:rsidRPr="00B2478A">
              <w:rPr>
                <w:rFonts w:eastAsia="Times New Roman"/>
                <w:color w:val="auto"/>
                <w:sz w:val="24"/>
                <w:lang w:val="kk-KZ" w:eastAsia="ru-RU"/>
              </w:rPr>
              <w:t>өндір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  <w:p w:rsidR="009B39AA" w:rsidRPr="009B39AA" w:rsidRDefault="009B39AA" w:rsidP="009B39AA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М</w:t>
            </w:r>
            <w:r w:rsidRPr="009B39AA">
              <w:rPr>
                <w:rFonts w:eastAsia="Times New Roman"/>
                <w:color w:val="auto"/>
                <w:sz w:val="24"/>
                <w:lang w:val="kk-KZ" w:eastAsia="ru-RU"/>
              </w:rPr>
              <w:t>оторлы немесе моторсыз мүгедектер арбасын</w:t>
            </w:r>
            <w:r w:rsidR="00E4668C">
              <w:rPr>
                <w:rFonts w:eastAsia="Times New Roman"/>
                <w:color w:val="auto"/>
                <w:sz w:val="24"/>
                <w:lang w:val="kk-KZ" w:eastAsia="ru-RU"/>
              </w:rPr>
              <w:t>ың</w:t>
            </w:r>
            <w:r w:rsidRPr="009B39AA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E4668C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  <w:p w:rsidR="009B39AA" w:rsidRPr="009B39AA" w:rsidRDefault="009B39AA" w:rsidP="009B39AA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М</w:t>
            </w:r>
            <w:r w:rsidRPr="009B39AA">
              <w:rPr>
                <w:rFonts w:eastAsia="Times New Roman"/>
                <w:color w:val="auto"/>
                <w:sz w:val="24"/>
                <w:lang w:val="kk-KZ" w:eastAsia="ru-RU"/>
              </w:rPr>
              <w:t xml:space="preserve">үгедектер арбасына арналған </w:t>
            </w:r>
            <w:r w:rsidR="00E4668C">
              <w:rPr>
                <w:rFonts w:eastAsia="Times New Roman"/>
                <w:color w:val="auto"/>
                <w:sz w:val="24"/>
                <w:lang w:val="kk-KZ" w:eastAsia="ru-RU"/>
              </w:rPr>
              <w:t>жинақтауыштар</w:t>
            </w:r>
            <w:r w:rsidR="00B2478A" w:rsidRPr="009B39AA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="00E4668C">
              <w:rPr>
                <w:rFonts w:eastAsia="Times New Roman"/>
                <w:color w:val="auto"/>
                <w:sz w:val="24"/>
                <w:lang w:val="kk-KZ" w:eastAsia="ru-RU"/>
              </w:rPr>
              <w:t>және аксессуарлар</w:t>
            </w:r>
            <w:r w:rsidRPr="009B39AA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E4668C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  <w:p w:rsidR="009B3FED" w:rsidRPr="004F20D7" w:rsidRDefault="009B39AA" w:rsidP="00E4668C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Б</w:t>
            </w:r>
            <w:r w:rsidR="00B55542">
              <w:rPr>
                <w:rFonts w:eastAsia="Times New Roman"/>
                <w:color w:val="auto"/>
                <w:sz w:val="24"/>
                <w:lang w:val="kk-KZ" w:eastAsia="ru-RU"/>
              </w:rPr>
              <w:t>алалар</w:t>
            </w:r>
            <w:r w:rsidR="000E7D78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Pr="009B39AA">
              <w:rPr>
                <w:rFonts w:eastAsia="Times New Roman"/>
                <w:color w:val="auto"/>
                <w:sz w:val="24"/>
                <w:lang w:val="kk-KZ" w:eastAsia="ru-RU"/>
              </w:rPr>
              <w:t>арбасын</w:t>
            </w:r>
            <w:r w:rsidR="00E4668C">
              <w:rPr>
                <w:rFonts w:eastAsia="Times New Roman"/>
                <w:color w:val="auto"/>
                <w:sz w:val="24"/>
                <w:lang w:val="kk-KZ" w:eastAsia="ru-RU"/>
              </w:rPr>
              <w:t>ың</w:t>
            </w:r>
            <w:r w:rsidRPr="009B39AA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E4668C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</w:tr>
      <w:tr w:rsidR="009B3FED" w:rsidRPr="00BD630A" w:rsidTr="005833CE">
        <w:tc>
          <w:tcPr>
            <w:tcW w:w="675" w:type="dxa"/>
            <w:vAlign w:val="center"/>
          </w:tcPr>
          <w:p w:rsidR="009B3FED" w:rsidRDefault="009B39AA" w:rsidP="00F757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  <w:tc>
          <w:tcPr>
            <w:tcW w:w="2361" w:type="dxa"/>
            <w:vAlign w:val="center"/>
          </w:tcPr>
          <w:p w:rsidR="009B3FED" w:rsidRPr="001E2941" w:rsidRDefault="009B39AA" w:rsidP="000E7D78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Басқа т</w:t>
            </w:r>
            <w:r w:rsidR="000E7D78"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ауа</w:t>
            </w:r>
            <w:r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р позициялары</w:t>
            </w:r>
          </w:p>
        </w:tc>
        <w:tc>
          <w:tcPr>
            <w:tcW w:w="564" w:type="dxa"/>
            <w:vAlign w:val="center"/>
          </w:tcPr>
          <w:p w:rsidR="009B3FED" w:rsidRPr="00F757A3" w:rsidRDefault="009B39AA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57</w:t>
            </w:r>
          </w:p>
        </w:tc>
        <w:tc>
          <w:tcPr>
            <w:tcW w:w="3454" w:type="dxa"/>
            <w:vAlign w:val="center"/>
          </w:tcPr>
          <w:p w:rsidR="009B3FED" w:rsidRPr="00C809ED" w:rsidRDefault="00FE6CEC" w:rsidP="00E4668C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FE6CEC">
              <w:rPr>
                <w:rFonts w:eastAsia="Times New Roman"/>
                <w:color w:val="auto"/>
                <w:sz w:val="24"/>
                <w:lang w:val="kk-KZ" w:eastAsia="ru-RU"/>
              </w:rPr>
              <w:t>Басқа да техникалық және өнеркәсіптік тоқыма бұйымдарын</w:t>
            </w:r>
            <w:r w:rsidR="00E4668C">
              <w:rPr>
                <w:rFonts w:eastAsia="Times New Roman"/>
                <w:color w:val="auto"/>
                <w:sz w:val="24"/>
                <w:lang w:val="kk-KZ" w:eastAsia="ru-RU"/>
              </w:rPr>
              <w:t>ың</w:t>
            </w:r>
            <w:r w:rsidRPr="00FE6CEC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E4668C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</w:tc>
        <w:tc>
          <w:tcPr>
            <w:tcW w:w="1134" w:type="dxa"/>
            <w:vAlign w:val="center"/>
          </w:tcPr>
          <w:p w:rsidR="009B3FED" w:rsidRPr="004F20D7" w:rsidRDefault="00FE6CEC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1396</w:t>
            </w:r>
          </w:p>
        </w:tc>
        <w:tc>
          <w:tcPr>
            <w:tcW w:w="6598" w:type="dxa"/>
            <w:vAlign w:val="center"/>
          </w:tcPr>
          <w:p w:rsidR="00FE6CEC" w:rsidRPr="00FE6CEC" w:rsidRDefault="00B55542" w:rsidP="00FE6CEC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Тоқылмаған</w:t>
            </w:r>
            <w:r w:rsidR="00FE6CEC" w:rsidRPr="00FE6CEC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жабысқақ негіздегі матаны қоса</w:t>
            </w:r>
            <w:r w:rsidR="000E7D78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алғанда</w:t>
            </w:r>
            <w:r w:rsidR="00FE6CEC" w:rsidRPr="00FE6CEC">
              <w:rPr>
                <w:rFonts w:eastAsia="Times New Roman"/>
                <w:color w:val="auto"/>
                <w:sz w:val="24"/>
                <w:lang w:val="kk-KZ" w:eastAsia="ru-RU"/>
              </w:rPr>
              <w:t xml:space="preserve">, 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сығылған</w:t>
            </w:r>
            <w:r w:rsidR="00E4668C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маталар</w:t>
            </w:r>
            <w:r w:rsidR="00FE6CEC" w:rsidRPr="00FE6CEC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</w:t>
            </w:r>
            <w:r w:rsidR="00E4668C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  <w:r w:rsidR="00FE6CEC" w:rsidRPr="00FE6CEC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</w:p>
          <w:p w:rsidR="00FE6CEC" w:rsidRPr="00FE6CEC" w:rsidRDefault="00FE6CEC" w:rsidP="00FE6CEC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Ы</w:t>
            </w:r>
            <w:r w:rsidRPr="00FE6CEC">
              <w:rPr>
                <w:rFonts w:eastAsia="Times New Roman"/>
                <w:color w:val="auto"/>
                <w:sz w:val="24"/>
                <w:lang w:val="kk-KZ" w:eastAsia="ru-RU"/>
              </w:rPr>
              <w:t>лғалдан</w:t>
            </w:r>
            <w:r w:rsidR="00B55542">
              <w:rPr>
                <w:rFonts w:eastAsia="Times New Roman"/>
                <w:color w:val="auto"/>
                <w:sz w:val="24"/>
                <w:lang w:val="kk-KZ" w:eastAsia="ru-RU"/>
              </w:rPr>
              <w:t>дырыл</w:t>
            </w:r>
            <w:r w:rsidRPr="00FE6CEC">
              <w:rPr>
                <w:rFonts w:eastAsia="Times New Roman"/>
                <w:color w:val="auto"/>
                <w:sz w:val="24"/>
                <w:lang w:val="kk-KZ" w:eastAsia="ru-RU"/>
              </w:rPr>
              <w:t>ған, боялған, резеңкеленген және пластикпен қапталған маталар өндір</w:t>
            </w:r>
            <w:r w:rsidR="00E4668C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  <w:r w:rsidRPr="00FE6CEC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 </w:t>
            </w:r>
          </w:p>
          <w:p w:rsidR="00FE6CEC" w:rsidRPr="00FE6CEC" w:rsidRDefault="00FE6CEC" w:rsidP="00FE6CEC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М</w:t>
            </w:r>
            <w:r w:rsidR="00B2478A">
              <w:rPr>
                <w:rFonts w:eastAsia="Times New Roman"/>
                <w:color w:val="auto"/>
                <w:sz w:val="24"/>
                <w:lang w:val="kk-KZ" w:eastAsia="ru-RU"/>
              </w:rPr>
              <w:t>етал</w:t>
            </w:r>
            <w:r w:rsidR="00D43DB7">
              <w:rPr>
                <w:rFonts w:eastAsia="Times New Roman"/>
                <w:color w:val="auto"/>
                <w:sz w:val="24"/>
                <w:lang w:val="kk-KZ" w:eastAsia="ru-RU"/>
              </w:rPr>
              <w:t>л қосып иірілген</w:t>
            </w:r>
            <w:r w:rsidR="00B2478A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жіп</w:t>
            </w:r>
            <w:r w:rsidRPr="00FE6CEC">
              <w:rPr>
                <w:rFonts w:eastAsia="Times New Roman"/>
                <w:color w:val="auto"/>
                <w:sz w:val="24"/>
                <w:lang w:val="kk-KZ" w:eastAsia="ru-RU"/>
              </w:rPr>
              <w:t>, резеңке жіптерді және тоқыма жі</w:t>
            </w:r>
            <w:r w:rsidR="00D43DB7">
              <w:rPr>
                <w:rFonts w:eastAsia="Times New Roman"/>
                <w:color w:val="auto"/>
                <w:sz w:val="24"/>
                <w:lang w:val="kk-KZ" w:eastAsia="ru-RU"/>
              </w:rPr>
              <w:t xml:space="preserve">птер, тоқыма </w:t>
            </w:r>
            <w:r w:rsidR="00B2478A">
              <w:rPr>
                <w:rFonts w:eastAsia="Times New Roman"/>
                <w:color w:val="auto"/>
                <w:sz w:val="24"/>
                <w:lang w:val="kk-KZ" w:eastAsia="ru-RU"/>
              </w:rPr>
              <w:t>иірі</w:t>
            </w:r>
            <w:r w:rsidR="001543AD">
              <w:rPr>
                <w:rFonts w:eastAsia="Times New Roman"/>
                <w:color w:val="auto"/>
                <w:sz w:val="24"/>
                <w:lang w:val="kk-KZ" w:eastAsia="ru-RU"/>
              </w:rPr>
              <w:t>л</w:t>
            </w:r>
            <w:r w:rsidR="00D43DB7">
              <w:rPr>
                <w:rFonts w:eastAsia="Times New Roman"/>
                <w:color w:val="auto"/>
                <w:sz w:val="24"/>
                <w:lang w:val="kk-KZ" w:eastAsia="ru-RU"/>
              </w:rPr>
              <w:t>ген жіп</w:t>
            </w:r>
            <w:r w:rsidRPr="00FE6CEC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немесе ылғалдан</w:t>
            </w:r>
            <w:r w:rsidR="00D43DB7">
              <w:rPr>
                <w:rFonts w:eastAsia="Times New Roman"/>
                <w:color w:val="auto"/>
                <w:sz w:val="24"/>
                <w:lang w:val="kk-KZ" w:eastAsia="ru-RU"/>
              </w:rPr>
              <w:t>дырыл</w:t>
            </w:r>
            <w:r w:rsidRPr="00FE6CEC">
              <w:rPr>
                <w:rFonts w:eastAsia="Times New Roman"/>
                <w:color w:val="auto"/>
                <w:sz w:val="24"/>
                <w:lang w:val="kk-KZ" w:eastAsia="ru-RU"/>
              </w:rPr>
              <w:t xml:space="preserve">ған, </w:t>
            </w:r>
            <w:r w:rsidRPr="00FE6CEC">
              <w:rPr>
                <w:rFonts w:eastAsia="Times New Roman"/>
                <w:color w:val="auto"/>
                <w:sz w:val="24"/>
                <w:lang w:val="kk-KZ" w:eastAsia="ru-RU"/>
              </w:rPr>
              <w:lastRenderedPageBreak/>
              <w:t>боялған, резеңкеленген және пластикпен жабылған баулар өндір</w:t>
            </w:r>
            <w:r w:rsidR="009E3598">
              <w:rPr>
                <w:rFonts w:eastAsia="Times New Roman"/>
                <w:color w:val="auto"/>
                <w:sz w:val="24"/>
                <w:lang w:val="kk-KZ" w:eastAsia="ru-RU"/>
              </w:rPr>
              <w:t>ісі</w:t>
            </w:r>
          </w:p>
          <w:p w:rsidR="00FE6CEC" w:rsidRPr="00FE6CEC" w:rsidRDefault="00FE6CEC" w:rsidP="00FE6CEC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Б</w:t>
            </w:r>
            <w:r w:rsidRPr="00FE6CEC">
              <w:rPr>
                <w:rFonts w:eastAsia="Times New Roman"/>
                <w:color w:val="auto"/>
                <w:sz w:val="24"/>
                <w:lang w:val="kk-KZ" w:eastAsia="ru-RU"/>
              </w:rPr>
              <w:t xml:space="preserve">еріктігі жоғары материалдан резеңке маталар </w:t>
            </w:r>
            <w:r w:rsidR="009E3598">
              <w:rPr>
                <w:rFonts w:eastAsia="Times New Roman"/>
                <w:color w:val="auto"/>
                <w:sz w:val="24"/>
                <w:lang w:val="kk-KZ" w:eastAsia="ru-RU"/>
              </w:rPr>
              <w:t>жасау</w:t>
            </w:r>
          </w:p>
          <w:p w:rsidR="009B3FED" w:rsidRPr="004F20D7" w:rsidRDefault="00FE6CEC" w:rsidP="009E3598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Ж</w:t>
            </w:r>
            <w:r w:rsidR="009E3598">
              <w:rPr>
                <w:rFonts w:eastAsia="Times New Roman"/>
                <w:color w:val="auto"/>
                <w:sz w:val="24"/>
                <w:lang w:val="kk-KZ" w:eastAsia="ru-RU"/>
              </w:rPr>
              <w:t>адағайлық мата</w:t>
            </w:r>
            <w:r w:rsidRPr="00FE6CEC">
              <w:rPr>
                <w:rFonts w:eastAsia="Times New Roman"/>
                <w:color w:val="auto"/>
                <w:sz w:val="24"/>
                <w:lang w:val="kk-KZ" w:eastAsia="ru-RU"/>
              </w:rPr>
              <w:t>, өрт сөндіру</w:t>
            </w:r>
            <w:r w:rsidR="009E3598">
              <w:rPr>
                <w:rFonts w:eastAsia="Times New Roman"/>
                <w:color w:val="auto"/>
                <w:sz w:val="24"/>
                <w:lang w:val="kk-KZ" w:eastAsia="ru-RU"/>
              </w:rPr>
              <w:t>ге</w:t>
            </w:r>
            <w:r w:rsidRPr="00FE6CEC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="009E3598">
              <w:rPr>
                <w:rFonts w:eastAsia="Times New Roman"/>
                <w:color w:val="auto"/>
                <w:sz w:val="24"/>
                <w:lang w:val="kk-KZ" w:eastAsia="ru-RU"/>
              </w:rPr>
              <w:t>арналған</w:t>
            </w:r>
            <w:r w:rsidRPr="00FE6CEC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="009E3598">
              <w:rPr>
                <w:rFonts w:eastAsia="Times New Roman"/>
                <w:color w:val="auto"/>
                <w:sz w:val="24"/>
                <w:lang w:val="kk-KZ" w:eastAsia="ru-RU"/>
              </w:rPr>
              <w:t>түтіктерге</w:t>
            </w:r>
            <w:r w:rsidRPr="00FE6CEC">
              <w:rPr>
                <w:rFonts w:eastAsia="Times New Roman"/>
                <w:color w:val="auto"/>
                <w:sz w:val="24"/>
                <w:lang w:val="kk-KZ" w:eastAsia="ru-RU"/>
              </w:rPr>
              <w:t>/шланг</w:t>
            </w:r>
            <w:r w:rsidR="001543AD">
              <w:rPr>
                <w:rFonts w:eastAsia="Times New Roman"/>
                <w:color w:val="auto"/>
                <w:sz w:val="24"/>
                <w:lang w:val="kk-KZ" w:eastAsia="ru-RU"/>
              </w:rPr>
              <w:t>і</w:t>
            </w:r>
            <w:r w:rsidRPr="00FE6CEC">
              <w:rPr>
                <w:rFonts w:eastAsia="Times New Roman"/>
                <w:color w:val="auto"/>
                <w:sz w:val="24"/>
                <w:lang w:val="kk-KZ" w:eastAsia="ru-RU"/>
              </w:rPr>
              <w:t>лерге арналған, тор көзді</w:t>
            </w:r>
            <w:r w:rsidR="009E3598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мата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, </w:t>
            </w:r>
            <w:r w:rsidR="00D43DB7">
              <w:rPr>
                <w:rFonts w:eastAsia="Times New Roman"/>
                <w:color w:val="auto"/>
                <w:sz w:val="24"/>
                <w:lang w:val="kk-KZ" w:eastAsia="ru-RU"/>
              </w:rPr>
              <w:t>икемді</w:t>
            </w:r>
            <w:r w:rsidR="009E3598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киім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 өндіру </w:t>
            </w:r>
          </w:p>
        </w:tc>
      </w:tr>
      <w:tr w:rsidR="00841B36" w:rsidRPr="00D746DF" w:rsidTr="005833CE">
        <w:tc>
          <w:tcPr>
            <w:tcW w:w="675" w:type="dxa"/>
            <w:vMerge w:val="restart"/>
            <w:vAlign w:val="center"/>
          </w:tcPr>
          <w:p w:rsidR="00841B36" w:rsidRDefault="00841B36" w:rsidP="00F757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34</w:t>
            </w:r>
          </w:p>
        </w:tc>
        <w:tc>
          <w:tcPr>
            <w:tcW w:w="2361" w:type="dxa"/>
            <w:vMerge w:val="restart"/>
            <w:vAlign w:val="center"/>
          </w:tcPr>
          <w:p w:rsidR="00841B36" w:rsidRPr="001E2941" w:rsidRDefault="00841B36" w:rsidP="00FC5E42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Білім беру</w:t>
            </w:r>
          </w:p>
        </w:tc>
        <w:tc>
          <w:tcPr>
            <w:tcW w:w="564" w:type="dxa"/>
            <w:vAlign w:val="center"/>
          </w:tcPr>
          <w:p w:rsidR="00841B36" w:rsidRPr="00F757A3" w:rsidRDefault="00841B36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58</w:t>
            </w:r>
          </w:p>
        </w:tc>
        <w:tc>
          <w:tcPr>
            <w:tcW w:w="3454" w:type="dxa"/>
            <w:vAlign w:val="center"/>
          </w:tcPr>
          <w:p w:rsidR="00841B36" w:rsidRPr="00C809ED" w:rsidRDefault="00841B36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FE6CEC">
              <w:rPr>
                <w:rFonts w:eastAsia="Times New Roman"/>
                <w:color w:val="auto"/>
                <w:sz w:val="24"/>
                <w:lang w:val="kk-KZ" w:eastAsia="ru-RU"/>
              </w:rPr>
              <w:t>Тұрғын үйдің басқа түрлеріндегі көрсетілетін қызметтер</w:t>
            </w:r>
          </w:p>
        </w:tc>
        <w:tc>
          <w:tcPr>
            <w:tcW w:w="1134" w:type="dxa"/>
            <w:vAlign w:val="center"/>
          </w:tcPr>
          <w:p w:rsidR="00841B36" w:rsidRPr="004F20D7" w:rsidRDefault="00841B36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5590</w:t>
            </w:r>
          </w:p>
        </w:tc>
        <w:tc>
          <w:tcPr>
            <w:tcW w:w="6598" w:type="dxa"/>
            <w:vAlign w:val="center"/>
          </w:tcPr>
          <w:p w:rsidR="00841B36" w:rsidRPr="004F20D7" w:rsidRDefault="00CA3094" w:rsidP="00D43DB7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CA3094">
              <w:rPr>
                <w:rFonts w:eastAsia="Times New Roman"/>
                <w:color w:val="auto"/>
                <w:sz w:val="24"/>
                <w:lang w:val="kk-KZ" w:eastAsia="ru-RU"/>
              </w:rPr>
              <w:t xml:space="preserve">Студенттік және мектеп жатақханаларын салу және </w:t>
            </w:r>
            <w:r w:rsidR="00D43DB7">
              <w:rPr>
                <w:rFonts w:eastAsia="Times New Roman"/>
                <w:color w:val="auto"/>
                <w:sz w:val="24"/>
                <w:lang w:val="kk-KZ" w:eastAsia="ru-RU"/>
              </w:rPr>
              <w:t>реконструк</w:t>
            </w:r>
            <w:r w:rsidR="001543AD">
              <w:rPr>
                <w:rFonts w:eastAsia="Times New Roman"/>
                <w:color w:val="auto"/>
                <w:sz w:val="24"/>
                <w:lang w:val="kk-KZ" w:eastAsia="ru-RU"/>
              </w:rPr>
              <w:t>ц</w:t>
            </w:r>
            <w:r w:rsidR="00D43DB7">
              <w:rPr>
                <w:rFonts w:eastAsia="Times New Roman"/>
                <w:color w:val="auto"/>
                <w:sz w:val="24"/>
                <w:lang w:val="kk-KZ" w:eastAsia="ru-RU"/>
              </w:rPr>
              <w:t>ия</w:t>
            </w:r>
            <w:r w:rsidR="00611114">
              <w:rPr>
                <w:rFonts w:eastAsia="Times New Roman"/>
                <w:color w:val="auto"/>
                <w:sz w:val="24"/>
                <w:lang w:val="kk-KZ" w:eastAsia="ru-RU"/>
              </w:rPr>
              <w:t>лау</w:t>
            </w:r>
          </w:p>
        </w:tc>
      </w:tr>
      <w:tr w:rsidR="00841B36" w:rsidRPr="00BD630A" w:rsidTr="005833CE">
        <w:tc>
          <w:tcPr>
            <w:tcW w:w="675" w:type="dxa"/>
            <w:vMerge/>
            <w:vAlign w:val="center"/>
          </w:tcPr>
          <w:p w:rsidR="00841B36" w:rsidRDefault="00841B36" w:rsidP="00F757A3">
            <w:pPr>
              <w:jc w:val="center"/>
              <w:rPr>
                <w:lang w:val="kk-KZ"/>
              </w:rPr>
            </w:pPr>
          </w:p>
        </w:tc>
        <w:tc>
          <w:tcPr>
            <w:tcW w:w="2361" w:type="dxa"/>
            <w:vMerge/>
            <w:vAlign w:val="center"/>
          </w:tcPr>
          <w:p w:rsidR="00841B36" w:rsidRPr="001E2941" w:rsidRDefault="00841B36" w:rsidP="00FC5E42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</w:p>
        </w:tc>
        <w:tc>
          <w:tcPr>
            <w:tcW w:w="564" w:type="dxa"/>
            <w:vAlign w:val="center"/>
          </w:tcPr>
          <w:p w:rsidR="00841B36" w:rsidRPr="00F757A3" w:rsidRDefault="00841B36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59</w:t>
            </w:r>
          </w:p>
        </w:tc>
        <w:tc>
          <w:tcPr>
            <w:tcW w:w="3454" w:type="dxa"/>
            <w:vAlign w:val="center"/>
          </w:tcPr>
          <w:p w:rsidR="00841B36" w:rsidRPr="00C809ED" w:rsidRDefault="00841B36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Білім беру</w:t>
            </w:r>
          </w:p>
        </w:tc>
        <w:tc>
          <w:tcPr>
            <w:tcW w:w="1134" w:type="dxa"/>
            <w:vAlign w:val="center"/>
          </w:tcPr>
          <w:p w:rsidR="00841B36" w:rsidRPr="004F20D7" w:rsidRDefault="00841B36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85</w:t>
            </w:r>
          </w:p>
        </w:tc>
        <w:tc>
          <w:tcPr>
            <w:tcW w:w="6598" w:type="dxa"/>
            <w:vAlign w:val="center"/>
          </w:tcPr>
          <w:p w:rsidR="00841B36" w:rsidRPr="004F20D7" w:rsidRDefault="00CA3094" w:rsidP="00841B36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CA3094">
              <w:rPr>
                <w:rFonts w:eastAsia="Times New Roman"/>
                <w:color w:val="auto"/>
                <w:sz w:val="24"/>
                <w:lang w:val="kk-KZ" w:eastAsia="ru-RU"/>
              </w:rPr>
              <w:t xml:space="preserve">Мектепке дейінгі, бастауыш, негізгі және жалпы орта білім беру мекемелерін салу және </w:t>
            </w:r>
            <w:r w:rsidR="001543AD">
              <w:rPr>
                <w:rFonts w:eastAsia="Times New Roman"/>
                <w:color w:val="auto"/>
                <w:sz w:val="24"/>
                <w:lang w:val="kk-KZ" w:eastAsia="ru-RU"/>
              </w:rPr>
              <w:t>реконструкциялау</w:t>
            </w:r>
          </w:p>
        </w:tc>
      </w:tr>
      <w:tr w:rsidR="000E398F" w:rsidRPr="00D746DF" w:rsidTr="005833CE">
        <w:tc>
          <w:tcPr>
            <w:tcW w:w="675" w:type="dxa"/>
            <w:vMerge w:val="restart"/>
            <w:vAlign w:val="center"/>
          </w:tcPr>
          <w:p w:rsidR="000E398F" w:rsidRDefault="000E398F" w:rsidP="00F757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2361" w:type="dxa"/>
            <w:vMerge w:val="restart"/>
            <w:vAlign w:val="center"/>
          </w:tcPr>
          <w:p w:rsidR="000E398F" w:rsidRPr="001E2941" w:rsidRDefault="000E398F" w:rsidP="00FC5E42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lang w:val="kk-KZ" w:eastAsia="ru-RU"/>
              </w:rPr>
              <w:t>Туризм*</w:t>
            </w:r>
          </w:p>
        </w:tc>
        <w:tc>
          <w:tcPr>
            <w:tcW w:w="564" w:type="dxa"/>
            <w:vAlign w:val="center"/>
          </w:tcPr>
          <w:p w:rsidR="000E398F" w:rsidRPr="00F757A3" w:rsidRDefault="000E398F" w:rsidP="00F757A3">
            <w:pPr>
              <w:jc w:val="center"/>
              <w:rPr>
                <w:sz w:val="24"/>
                <w:lang w:val="kk-KZ"/>
              </w:rPr>
            </w:pPr>
            <w:r w:rsidRPr="00F757A3">
              <w:rPr>
                <w:sz w:val="24"/>
                <w:lang w:val="kk-KZ"/>
              </w:rPr>
              <w:t>60</w:t>
            </w:r>
          </w:p>
        </w:tc>
        <w:tc>
          <w:tcPr>
            <w:tcW w:w="3454" w:type="dxa"/>
            <w:vAlign w:val="center"/>
          </w:tcPr>
          <w:p w:rsidR="000E398F" w:rsidRPr="00C809ED" w:rsidRDefault="0061095E" w:rsidP="0061095E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Қонақ </w:t>
            </w:r>
            <w:r w:rsidR="000E398F" w:rsidRPr="00841B36">
              <w:rPr>
                <w:rFonts w:eastAsia="Times New Roman"/>
                <w:color w:val="auto"/>
                <w:sz w:val="24"/>
                <w:lang w:val="kk-KZ" w:eastAsia="ru-RU"/>
              </w:rPr>
              <w:t>үйлер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дің қызмет</w:t>
            </w:r>
            <w:r w:rsidR="009E3598">
              <w:rPr>
                <w:rFonts w:eastAsia="Times New Roman"/>
                <w:color w:val="auto"/>
                <w:sz w:val="24"/>
                <w:lang w:val="kk-KZ" w:eastAsia="ru-RU"/>
              </w:rPr>
              <w:t>тер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 ұсынуы</w:t>
            </w:r>
          </w:p>
        </w:tc>
        <w:tc>
          <w:tcPr>
            <w:tcW w:w="1134" w:type="dxa"/>
            <w:vAlign w:val="center"/>
          </w:tcPr>
          <w:p w:rsidR="000E398F" w:rsidRPr="004F20D7" w:rsidRDefault="000E398F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5510</w:t>
            </w:r>
          </w:p>
        </w:tc>
        <w:tc>
          <w:tcPr>
            <w:tcW w:w="6598" w:type="dxa"/>
            <w:vAlign w:val="center"/>
          </w:tcPr>
          <w:p w:rsidR="000E398F" w:rsidRPr="004F20D7" w:rsidRDefault="0017233D" w:rsidP="009E3598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Орналастыру </w:t>
            </w:r>
            <w:r w:rsidR="009E3598">
              <w:rPr>
                <w:rFonts w:eastAsia="Times New Roman"/>
                <w:color w:val="auto"/>
                <w:sz w:val="24"/>
                <w:lang w:val="kk-KZ" w:eastAsia="ru-RU"/>
              </w:rPr>
              <w:t>орындарын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 салу</w:t>
            </w:r>
            <w:r w:rsidR="0061095E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(қонақ үй</w:t>
            </w:r>
            <w:r w:rsidR="000E398F" w:rsidRPr="00841B36">
              <w:rPr>
                <w:rFonts w:eastAsia="Times New Roman"/>
                <w:color w:val="auto"/>
                <w:sz w:val="24"/>
                <w:lang w:val="kk-KZ" w:eastAsia="ru-RU"/>
              </w:rPr>
              <w:t xml:space="preserve">, </w:t>
            </w:r>
            <w:r w:rsidR="0061095E">
              <w:rPr>
                <w:rFonts w:eastAsia="Times New Roman"/>
                <w:color w:val="auto"/>
                <w:sz w:val="24"/>
                <w:lang w:val="kk-KZ" w:eastAsia="ru-RU"/>
              </w:rPr>
              <w:t>санаторий, люкс класты отель</w:t>
            </w:r>
            <w:r w:rsidR="000E398F" w:rsidRPr="00841B36">
              <w:rPr>
                <w:rFonts w:eastAsia="Times New Roman"/>
                <w:color w:val="auto"/>
                <w:sz w:val="24"/>
                <w:lang w:val="kk-KZ" w:eastAsia="ru-RU"/>
              </w:rPr>
              <w:t>, мотельдер)</w:t>
            </w:r>
          </w:p>
        </w:tc>
      </w:tr>
      <w:tr w:rsidR="000E398F" w:rsidRPr="00BD630A" w:rsidTr="005833CE">
        <w:tc>
          <w:tcPr>
            <w:tcW w:w="675" w:type="dxa"/>
            <w:vMerge/>
            <w:vAlign w:val="center"/>
          </w:tcPr>
          <w:p w:rsidR="000E398F" w:rsidRDefault="000E398F" w:rsidP="00F757A3">
            <w:pPr>
              <w:jc w:val="center"/>
              <w:rPr>
                <w:lang w:val="kk-KZ"/>
              </w:rPr>
            </w:pPr>
          </w:p>
        </w:tc>
        <w:tc>
          <w:tcPr>
            <w:tcW w:w="2361" w:type="dxa"/>
            <w:vMerge/>
            <w:vAlign w:val="center"/>
          </w:tcPr>
          <w:p w:rsidR="000E398F" w:rsidRPr="001E2941" w:rsidRDefault="000E398F" w:rsidP="00FC5E42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</w:p>
        </w:tc>
        <w:tc>
          <w:tcPr>
            <w:tcW w:w="564" w:type="dxa"/>
            <w:vAlign w:val="center"/>
          </w:tcPr>
          <w:p w:rsidR="000E398F" w:rsidRPr="00F757A3" w:rsidRDefault="000E398F" w:rsidP="00F757A3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F757A3">
              <w:rPr>
                <w:rFonts w:eastAsia="Times New Roman"/>
                <w:color w:val="auto"/>
                <w:sz w:val="24"/>
                <w:lang w:val="kk-KZ" w:eastAsia="ru-RU"/>
              </w:rPr>
              <w:t>61</w:t>
            </w:r>
          </w:p>
        </w:tc>
        <w:tc>
          <w:tcPr>
            <w:tcW w:w="3454" w:type="dxa"/>
            <w:vAlign w:val="center"/>
          </w:tcPr>
          <w:p w:rsidR="000E398F" w:rsidRPr="00C809ED" w:rsidRDefault="000E398F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407289">
              <w:rPr>
                <w:rFonts w:eastAsia="Times New Roman"/>
                <w:color w:val="auto"/>
                <w:sz w:val="24"/>
                <w:lang w:val="kk-KZ" w:eastAsia="ru-RU"/>
              </w:rPr>
              <w:t>Демалыс күндерінде және қысқа мерзімді тұрудың өзге де  кезеңдерінде тұрғын үй беру</w:t>
            </w:r>
          </w:p>
        </w:tc>
        <w:tc>
          <w:tcPr>
            <w:tcW w:w="1134" w:type="dxa"/>
            <w:vAlign w:val="center"/>
          </w:tcPr>
          <w:p w:rsidR="000E398F" w:rsidRPr="004F20D7" w:rsidRDefault="000E398F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5520</w:t>
            </w:r>
          </w:p>
        </w:tc>
        <w:tc>
          <w:tcPr>
            <w:tcW w:w="6598" w:type="dxa"/>
            <w:vAlign w:val="center"/>
          </w:tcPr>
          <w:p w:rsidR="000E398F" w:rsidRPr="004F20D7" w:rsidRDefault="0061095E" w:rsidP="009E3598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Орналастыру </w:t>
            </w:r>
            <w:r w:rsidR="009E3598">
              <w:rPr>
                <w:rFonts w:eastAsia="Times New Roman"/>
                <w:color w:val="auto"/>
                <w:sz w:val="24"/>
                <w:lang w:val="kk-KZ" w:eastAsia="ru-RU"/>
              </w:rPr>
              <w:t>орындарын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 салу </w:t>
            </w:r>
            <w:r w:rsidR="000E398F">
              <w:rPr>
                <w:rFonts w:eastAsia="Times New Roman"/>
                <w:color w:val="auto"/>
                <w:sz w:val="24"/>
                <w:lang w:val="kk-KZ" w:eastAsia="ru-RU"/>
              </w:rPr>
              <w:t>(</w:t>
            </w:r>
            <w:r w:rsidR="000E398F" w:rsidRPr="00407289">
              <w:rPr>
                <w:rFonts w:eastAsia="Times New Roman"/>
                <w:color w:val="auto"/>
                <w:sz w:val="24"/>
                <w:lang w:val="kk-KZ" w:eastAsia="ru-RU"/>
              </w:rPr>
              <w:t xml:space="preserve">балаларға арналған немесе басқа демалыс үйлері, пәтерлер мен қонақтар </w:t>
            </w:r>
            <w:r w:rsidR="000E398F">
              <w:rPr>
                <w:rFonts w:eastAsia="Times New Roman"/>
                <w:color w:val="auto"/>
                <w:sz w:val="24"/>
                <w:lang w:val="kk-KZ" w:eastAsia="ru-RU"/>
              </w:rPr>
              <w:t xml:space="preserve">үшін </w:t>
            </w:r>
            <w:r w:rsidR="000E398F" w:rsidRPr="00407289">
              <w:rPr>
                <w:rFonts w:eastAsia="Times New Roman"/>
                <w:color w:val="auto"/>
                <w:sz w:val="24"/>
                <w:lang w:val="kk-KZ" w:eastAsia="ru-RU"/>
              </w:rPr>
              <w:t>бунгало</w:t>
            </w:r>
            <w:r w:rsidR="000E398F">
              <w:rPr>
                <w:rFonts w:eastAsia="Times New Roman"/>
                <w:color w:val="auto"/>
                <w:sz w:val="24"/>
                <w:lang w:val="kk-KZ" w:eastAsia="ru-RU"/>
              </w:rPr>
              <w:t xml:space="preserve">лар, </w:t>
            </w:r>
            <w:r w:rsidR="000E398F" w:rsidRPr="00407289">
              <w:rPr>
                <w:rFonts w:eastAsia="Times New Roman"/>
                <w:color w:val="auto"/>
                <w:sz w:val="24"/>
                <w:lang w:val="kk-KZ" w:eastAsia="ru-RU"/>
              </w:rPr>
              <w:t>тазалау немесе тамақтандыру қызметтерін көрсетпей</w:t>
            </w:r>
            <w:r w:rsidR="000E398F">
              <w:rPr>
                <w:rFonts w:eastAsia="Times New Roman"/>
                <w:color w:val="auto"/>
                <w:sz w:val="24"/>
                <w:lang w:val="kk-KZ" w:eastAsia="ru-RU"/>
              </w:rPr>
              <w:t>тін коттедждер мен үйлер</w:t>
            </w:r>
            <w:r w:rsidR="000E398F" w:rsidRPr="00407289">
              <w:rPr>
                <w:rFonts w:eastAsia="Times New Roman"/>
                <w:color w:val="auto"/>
                <w:sz w:val="24"/>
                <w:lang w:val="kk-KZ" w:eastAsia="ru-RU"/>
              </w:rPr>
              <w:t xml:space="preserve">, </w:t>
            </w:r>
            <w:r w:rsidR="000E7D78">
              <w:rPr>
                <w:rFonts w:eastAsia="Times New Roman"/>
                <w:color w:val="auto"/>
                <w:sz w:val="24"/>
                <w:lang w:val="kk-KZ" w:eastAsia="ru-RU"/>
              </w:rPr>
              <w:t>жастар туристік лагер</w:t>
            </w:r>
            <w:r w:rsidR="009E3598">
              <w:rPr>
                <w:rFonts w:eastAsia="Times New Roman"/>
                <w:color w:val="auto"/>
                <w:sz w:val="24"/>
                <w:lang w:val="kk-KZ" w:eastAsia="ru-RU"/>
              </w:rPr>
              <w:t>ь</w:t>
            </w:r>
            <w:r w:rsidR="000E7D78">
              <w:rPr>
                <w:rFonts w:eastAsia="Times New Roman"/>
                <w:color w:val="auto"/>
                <w:sz w:val="24"/>
                <w:lang w:val="kk-KZ" w:eastAsia="ru-RU"/>
              </w:rPr>
              <w:t>лері, таудағы</w:t>
            </w:r>
            <w:r w:rsidR="000E398F" w:rsidRPr="00407289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="000E398F">
              <w:rPr>
                <w:rFonts w:eastAsia="Times New Roman"/>
                <w:color w:val="auto"/>
                <w:sz w:val="24"/>
                <w:lang w:val="kk-KZ" w:eastAsia="ru-RU"/>
              </w:rPr>
              <w:t>турбазалар</w:t>
            </w:r>
            <w:r w:rsidR="000E398F" w:rsidRPr="00407289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және т.б.</w:t>
            </w:r>
            <w:r w:rsidR="000E398F">
              <w:rPr>
                <w:rFonts w:eastAsia="Times New Roman"/>
                <w:color w:val="auto"/>
                <w:sz w:val="24"/>
                <w:lang w:val="kk-KZ" w:eastAsia="ru-RU"/>
              </w:rPr>
              <w:t xml:space="preserve">) </w:t>
            </w:r>
          </w:p>
        </w:tc>
      </w:tr>
      <w:tr w:rsidR="000E398F" w:rsidRPr="00BD630A" w:rsidTr="005833CE">
        <w:tc>
          <w:tcPr>
            <w:tcW w:w="675" w:type="dxa"/>
            <w:vMerge/>
            <w:vAlign w:val="center"/>
          </w:tcPr>
          <w:p w:rsidR="000E398F" w:rsidRDefault="000E398F" w:rsidP="00F757A3">
            <w:pPr>
              <w:jc w:val="center"/>
              <w:rPr>
                <w:lang w:val="kk-KZ"/>
              </w:rPr>
            </w:pPr>
          </w:p>
        </w:tc>
        <w:tc>
          <w:tcPr>
            <w:tcW w:w="2361" w:type="dxa"/>
            <w:vMerge/>
            <w:vAlign w:val="center"/>
          </w:tcPr>
          <w:p w:rsidR="000E398F" w:rsidRPr="0055702C" w:rsidRDefault="000E398F" w:rsidP="00FC5E42">
            <w:pPr>
              <w:jc w:val="center"/>
              <w:rPr>
                <w:rFonts w:eastAsia="Times New Roman"/>
                <w:bCs/>
                <w:color w:val="auto"/>
                <w:szCs w:val="28"/>
                <w:lang w:val="kk-KZ" w:eastAsia="ru-RU"/>
              </w:rPr>
            </w:pPr>
          </w:p>
        </w:tc>
        <w:tc>
          <w:tcPr>
            <w:tcW w:w="564" w:type="dxa"/>
            <w:vAlign w:val="center"/>
          </w:tcPr>
          <w:p w:rsidR="000E398F" w:rsidRPr="00F757A3" w:rsidRDefault="000E398F" w:rsidP="00F757A3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F757A3">
              <w:rPr>
                <w:rFonts w:eastAsia="Times New Roman"/>
                <w:color w:val="auto"/>
                <w:sz w:val="24"/>
                <w:lang w:val="kk-KZ" w:eastAsia="ru-RU"/>
              </w:rPr>
              <w:t>62</w:t>
            </w:r>
          </w:p>
        </w:tc>
        <w:tc>
          <w:tcPr>
            <w:tcW w:w="3454" w:type="dxa"/>
            <w:vAlign w:val="center"/>
          </w:tcPr>
          <w:p w:rsidR="000E398F" w:rsidRPr="00C809ED" w:rsidRDefault="00BA5CDC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Кемпингте, рекреациялық автопаркте</w:t>
            </w:r>
            <w:r w:rsidR="000E398F" w:rsidRPr="00407289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және трейлерлік парктерде тұру үшін көрсетілетін қызметтер</w:t>
            </w:r>
          </w:p>
        </w:tc>
        <w:tc>
          <w:tcPr>
            <w:tcW w:w="1134" w:type="dxa"/>
            <w:vAlign w:val="center"/>
          </w:tcPr>
          <w:p w:rsidR="000E398F" w:rsidRPr="004F20D7" w:rsidRDefault="000E398F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5530</w:t>
            </w:r>
          </w:p>
        </w:tc>
        <w:tc>
          <w:tcPr>
            <w:tcW w:w="6598" w:type="dxa"/>
            <w:vAlign w:val="center"/>
          </w:tcPr>
          <w:p w:rsidR="000E398F" w:rsidRPr="004F20D7" w:rsidRDefault="00BA5CDC" w:rsidP="009E3598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Орналастыру </w:t>
            </w:r>
            <w:r w:rsidR="009E3598">
              <w:rPr>
                <w:rFonts w:eastAsia="Times New Roman"/>
                <w:color w:val="auto"/>
                <w:sz w:val="24"/>
                <w:lang w:val="kk-KZ" w:eastAsia="ru-RU"/>
              </w:rPr>
              <w:t>орындарын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 салу </w:t>
            </w:r>
            <w:r w:rsidR="000E398F">
              <w:rPr>
                <w:rFonts w:eastAsia="Times New Roman"/>
                <w:color w:val="auto"/>
                <w:sz w:val="24"/>
                <w:lang w:val="kk-KZ" w:eastAsia="ru-RU"/>
              </w:rPr>
              <w:t>(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>кемпингтер, трейлер парктері</w:t>
            </w:r>
            <w:r w:rsidR="000E398F" w:rsidRPr="00407289">
              <w:rPr>
                <w:rFonts w:eastAsia="Times New Roman"/>
                <w:color w:val="auto"/>
                <w:sz w:val="24"/>
                <w:lang w:val="kk-KZ" w:eastAsia="ru-RU"/>
              </w:rPr>
              <w:t>, ойын-сауық қалашықтар</w:t>
            </w:r>
            <w:r w:rsidR="007931DF">
              <w:rPr>
                <w:rFonts w:eastAsia="Times New Roman"/>
                <w:color w:val="auto"/>
                <w:sz w:val="24"/>
                <w:lang w:val="kk-KZ" w:eastAsia="ru-RU"/>
              </w:rPr>
              <w:t>ы</w:t>
            </w:r>
            <w:r w:rsidR="000E398F" w:rsidRPr="00407289">
              <w:rPr>
                <w:rFonts w:eastAsia="Times New Roman"/>
                <w:color w:val="auto"/>
                <w:sz w:val="24"/>
                <w:lang w:val="kk-KZ" w:eastAsia="ru-RU"/>
              </w:rPr>
              <w:t>, аң аулау немесе</w:t>
            </w:r>
            <w:r w:rsidR="007931DF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балық аулау </w:t>
            </w:r>
            <w:r w:rsidR="00DD5810">
              <w:rPr>
                <w:rFonts w:eastAsia="Times New Roman"/>
                <w:color w:val="auto"/>
                <w:sz w:val="24"/>
                <w:lang w:val="kk-KZ" w:eastAsia="ru-RU"/>
              </w:rPr>
              <w:t>үшін пайдаланылатын жерлер</w:t>
            </w:r>
            <w:r w:rsidR="007931DF">
              <w:rPr>
                <w:rFonts w:eastAsia="Times New Roman"/>
                <w:color w:val="auto"/>
                <w:sz w:val="24"/>
                <w:lang w:val="kk-KZ" w:eastAsia="ru-RU"/>
              </w:rPr>
              <w:t>, автомобиль</w:t>
            </w:r>
            <w:r w:rsidR="000E398F" w:rsidRPr="00407289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демалысына арналған </w:t>
            </w:r>
            <w:r w:rsidR="007931DF">
              <w:rPr>
                <w:rFonts w:eastAsia="Times New Roman"/>
                <w:color w:val="auto"/>
                <w:sz w:val="24"/>
                <w:lang w:val="kk-KZ" w:eastAsia="ru-RU"/>
              </w:rPr>
              <w:t>үй-жайлар</w:t>
            </w:r>
            <w:r w:rsidR="000E398F" w:rsidRPr="00407289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мен керек-жарақтар</w:t>
            </w:r>
            <w:r w:rsidR="000E398F">
              <w:rPr>
                <w:rFonts w:eastAsia="Times New Roman"/>
                <w:color w:val="auto"/>
                <w:sz w:val="24"/>
                <w:lang w:val="kk-KZ" w:eastAsia="ru-RU"/>
              </w:rPr>
              <w:t>)</w:t>
            </w:r>
          </w:p>
        </w:tc>
      </w:tr>
      <w:tr w:rsidR="000E398F" w:rsidRPr="002328A1" w:rsidTr="005833CE">
        <w:tc>
          <w:tcPr>
            <w:tcW w:w="675" w:type="dxa"/>
            <w:vMerge/>
            <w:vAlign w:val="center"/>
          </w:tcPr>
          <w:p w:rsidR="000E398F" w:rsidRDefault="000E398F" w:rsidP="00F757A3">
            <w:pPr>
              <w:jc w:val="center"/>
              <w:rPr>
                <w:lang w:val="kk-KZ"/>
              </w:rPr>
            </w:pPr>
          </w:p>
        </w:tc>
        <w:tc>
          <w:tcPr>
            <w:tcW w:w="2361" w:type="dxa"/>
            <w:vMerge/>
            <w:vAlign w:val="center"/>
          </w:tcPr>
          <w:p w:rsidR="000E398F" w:rsidRPr="001E2941" w:rsidRDefault="000E398F" w:rsidP="00FC5E42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</w:p>
        </w:tc>
        <w:tc>
          <w:tcPr>
            <w:tcW w:w="564" w:type="dxa"/>
            <w:vAlign w:val="center"/>
          </w:tcPr>
          <w:p w:rsidR="000E398F" w:rsidRPr="00F757A3" w:rsidRDefault="000E398F" w:rsidP="00F757A3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F757A3">
              <w:rPr>
                <w:rFonts w:eastAsia="Times New Roman"/>
                <w:color w:val="auto"/>
                <w:sz w:val="24"/>
                <w:lang w:val="kk-KZ" w:eastAsia="ru-RU"/>
              </w:rPr>
              <w:t>63</w:t>
            </w:r>
          </w:p>
        </w:tc>
        <w:tc>
          <w:tcPr>
            <w:tcW w:w="3454" w:type="dxa"/>
            <w:vAlign w:val="center"/>
          </w:tcPr>
          <w:p w:rsidR="000E398F" w:rsidRPr="00C809ED" w:rsidRDefault="000E398F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407289">
              <w:rPr>
                <w:rFonts w:eastAsia="Times New Roman"/>
                <w:color w:val="auto"/>
                <w:sz w:val="24"/>
                <w:lang w:val="kk-KZ" w:eastAsia="ru-RU"/>
              </w:rPr>
              <w:t>Аурухана ұйымдарының қызметі</w:t>
            </w:r>
          </w:p>
        </w:tc>
        <w:tc>
          <w:tcPr>
            <w:tcW w:w="1134" w:type="dxa"/>
            <w:vAlign w:val="center"/>
          </w:tcPr>
          <w:p w:rsidR="000E398F" w:rsidRPr="004F20D7" w:rsidRDefault="000E398F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8610</w:t>
            </w:r>
          </w:p>
        </w:tc>
        <w:tc>
          <w:tcPr>
            <w:tcW w:w="6598" w:type="dxa"/>
            <w:vAlign w:val="center"/>
          </w:tcPr>
          <w:p w:rsidR="000E398F" w:rsidRPr="004F20D7" w:rsidRDefault="00212F41" w:rsidP="006855FF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Санаторий</w:t>
            </w:r>
            <w:r w:rsidR="000E7D78">
              <w:rPr>
                <w:rFonts w:eastAsia="Times New Roman"/>
                <w:color w:val="auto"/>
                <w:sz w:val="24"/>
                <w:lang w:val="kk-KZ" w:eastAsia="ru-RU"/>
              </w:rPr>
              <w:t>лік</w:t>
            </w:r>
            <w:r w:rsidR="000E398F" w:rsidRPr="00407289">
              <w:rPr>
                <w:rFonts w:eastAsia="Times New Roman"/>
                <w:color w:val="auto"/>
                <w:sz w:val="24"/>
                <w:lang w:val="kk-KZ" w:eastAsia="ru-RU"/>
              </w:rPr>
              <w:t>-курорттық мекемелердің құрылысы</w:t>
            </w:r>
          </w:p>
        </w:tc>
      </w:tr>
      <w:tr w:rsidR="000E398F" w:rsidRPr="00BD630A" w:rsidTr="005833CE">
        <w:trPr>
          <w:trHeight w:val="1118"/>
        </w:trPr>
        <w:tc>
          <w:tcPr>
            <w:tcW w:w="675" w:type="dxa"/>
            <w:vMerge/>
            <w:vAlign w:val="center"/>
          </w:tcPr>
          <w:p w:rsidR="000E398F" w:rsidRDefault="000E398F" w:rsidP="00F757A3">
            <w:pPr>
              <w:jc w:val="center"/>
              <w:rPr>
                <w:lang w:val="kk-KZ"/>
              </w:rPr>
            </w:pPr>
          </w:p>
        </w:tc>
        <w:tc>
          <w:tcPr>
            <w:tcW w:w="2361" w:type="dxa"/>
            <w:vMerge/>
            <w:vAlign w:val="center"/>
          </w:tcPr>
          <w:p w:rsidR="000E398F" w:rsidRPr="001E2941" w:rsidRDefault="000E398F" w:rsidP="00FC5E42">
            <w:pPr>
              <w:jc w:val="center"/>
              <w:rPr>
                <w:rFonts w:eastAsia="Times New Roman"/>
                <w:bCs/>
                <w:color w:val="auto"/>
                <w:sz w:val="24"/>
                <w:lang w:val="kk-KZ" w:eastAsia="ru-RU"/>
              </w:rPr>
            </w:pPr>
          </w:p>
        </w:tc>
        <w:tc>
          <w:tcPr>
            <w:tcW w:w="564" w:type="dxa"/>
            <w:vAlign w:val="center"/>
          </w:tcPr>
          <w:p w:rsidR="000E398F" w:rsidRPr="00F757A3" w:rsidRDefault="000E398F" w:rsidP="00F757A3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F757A3">
              <w:rPr>
                <w:rFonts w:eastAsia="Times New Roman"/>
                <w:color w:val="auto"/>
                <w:sz w:val="24"/>
                <w:lang w:val="kk-KZ" w:eastAsia="ru-RU"/>
              </w:rPr>
              <w:t>64</w:t>
            </w:r>
          </w:p>
        </w:tc>
        <w:tc>
          <w:tcPr>
            <w:tcW w:w="3454" w:type="dxa"/>
            <w:vAlign w:val="center"/>
          </w:tcPr>
          <w:p w:rsidR="000E398F" w:rsidRPr="00C809ED" w:rsidRDefault="000E398F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407289">
              <w:rPr>
                <w:rFonts w:eastAsia="Times New Roman"/>
                <w:color w:val="auto"/>
                <w:sz w:val="24"/>
                <w:lang w:val="kk-KZ" w:eastAsia="ru-RU"/>
              </w:rPr>
              <w:t>Басқа санаттарға жатқызылмаған жерүсті жолаушылар тасымалдарының басқа түрлері</w:t>
            </w:r>
          </w:p>
        </w:tc>
        <w:tc>
          <w:tcPr>
            <w:tcW w:w="1134" w:type="dxa"/>
            <w:vAlign w:val="center"/>
          </w:tcPr>
          <w:p w:rsidR="000E398F" w:rsidRPr="004F20D7" w:rsidRDefault="000E398F" w:rsidP="006855FF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407289">
              <w:rPr>
                <w:rFonts w:eastAsia="Times New Roman"/>
                <w:color w:val="auto"/>
                <w:sz w:val="24"/>
                <w:lang w:val="kk-KZ" w:eastAsia="ru-RU"/>
              </w:rPr>
              <w:t>4939</w:t>
            </w:r>
          </w:p>
        </w:tc>
        <w:tc>
          <w:tcPr>
            <w:tcW w:w="6598" w:type="dxa"/>
            <w:vAlign w:val="center"/>
          </w:tcPr>
          <w:p w:rsidR="000E398F" w:rsidRPr="004F20D7" w:rsidRDefault="000E398F" w:rsidP="004B2B24">
            <w:pPr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407289">
              <w:rPr>
                <w:rFonts w:eastAsia="Times New Roman"/>
                <w:color w:val="auto"/>
                <w:sz w:val="24"/>
                <w:lang w:val="kk-KZ" w:eastAsia="ru-RU"/>
              </w:rPr>
              <w:t>Тау</w:t>
            </w:r>
            <w:r w:rsidR="000E7D78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Pr="00407289">
              <w:rPr>
                <w:rFonts w:eastAsia="Times New Roman"/>
                <w:color w:val="auto"/>
                <w:sz w:val="24"/>
                <w:lang w:val="kk-KZ" w:eastAsia="ru-RU"/>
              </w:rPr>
              <w:t>шаңғы</w:t>
            </w:r>
            <w:r w:rsidR="000E7D78">
              <w:rPr>
                <w:rFonts w:eastAsia="Times New Roman"/>
                <w:color w:val="auto"/>
                <w:sz w:val="24"/>
                <w:lang w:val="kk-KZ" w:eastAsia="ru-RU"/>
              </w:rPr>
              <w:t>сы</w:t>
            </w: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="00AF5515">
              <w:rPr>
                <w:rFonts w:eastAsia="Times New Roman"/>
                <w:color w:val="auto"/>
                <w:sz w:val="24"/>
                <w:lang w:val="kk-KZ" w:eastAsia="ru-RU"/>
              </w:rPr>
              <w:t>курорттарын</w:t>
            </w:r>
            <w:r w:rsidRPr="00407289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="00DD5810">
              <w:rPr>
                <w:rFonts w:eastAsia="Times New Roman"/>
                <w:color w:val="auto"/>
                <w:sz w:val="24"/>
                <w:lang w:val="kk-KZ" w:eastAsia="ru-RU"/>
              </w:rPr>
              <w:t>салу</w:t>
            </w:r>
            <w:r w:rsidRPr="00407289">
              <w:rPr>
                <w:rFonts w:eastAsia="Times New Roman"/>
                <w:color w:val="auto"/>
                <w:sz w:val="24"/>
                <w:lang w:val="kk-KZ" w:eastAsia="ru-RU"/>
              </w:rPr>
              <w:t>, егер қалалық және қала</w:t>
            </w:r>
            <w:r w:rsidR="00DD5810">
              <w:rPr>
                <w:rFonts w:eastAsia="Times New Roman"/>
                <w:color w:val="auto"/>
                <w:sz w:val="24"/>
                <w:lang w:val="kk-KZ" w:eastAsia="ru-RU"/>
              </w:rPr>
              <w:t>ара</w:t>
            </w:r>
            <w:r w:rsidRPr="00407289">
              <w:rPr>
                <w:rFonts w:eastAsia="Times New Roman"/>
                <w:color w:val="auto"/>
                <w:sz w:val="24"/>
                <w:lang w:val="kk-KZ" w:eastAsia="ru-RU"/>
              </w:rPr>
              <w:t xml:space="preserve">лық көлік тасымалдары жүйесіне кірмейтін болса, конвейерлерді, </w:t>
            </w:r>
            <w:r w:rsidR="004B2B24">
              <w:rPr>
                <w:rFonts w:eastAsia="Times New Roman"/>
                <w:color w:val="auto"/>
                <w:sz w:val="24"/>
                <w:lang w:val="kk-KZ" w:eastAsia="ru-RU"/>
              </w:rPr>
              <w:t>аспалы</w:t>
            </w:r>
            <w:r w:rsidRPr="00407289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жолдарды, тау</w:t>
            </w:r>
            <w:r w:rsidR="000E7D78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</w:t>
            </w:r>
            <w:r w:rsidRPr="00407289">
              <w:rPr>
                <w:rFonts w:eastAsia="Times New Roman"/>
                <w:color w:val="auto"/>
                <w:sz w:val="24"/>
                <w:lang w:val="kk-KZ" w:eastAsia="ru-RU"/>
              </w:rPr>
              <w:t>шаңғы</w:t>
            </w:r>
            <w:r w:rsidR="000E7D78">
              <w:rPr>
                <w:rFonts w:eastAsia="Times New Roman"/>
                <w:color w:val="auto"/>
                <w:sz w:val="24"/>
                <w:lang w:val="kk-KZ" w:eastAsia="ru-RU"/>
              </w:rPr>
              <w:t>сы</w:t>
            </w:r>
            <w:r w:rsidRPr="00407289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көтергіштерін және </w:t>
            </w:r>
            <w:r w:rsidR="00DD5810">
              <w:rPr>
                <w:rFonts w:eastAsia="Times New Roman"/>
                <w:color w:val="auto"/>
                <w:sz w:val="24"/>
                <w:lang w:val="kk-KZ" w:eastAsia="ru-RU"/>
              </w:rPr>
              <w:t>аспалы</w:t>
            </w:r>
            <w:r w:rsidRPr="00407289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көтергіштерді басқару </w:t>
            </w:r>
          </w:p>
        </w:tc>
      </w:tr>
      <w:tr w:rsidR="00841B36" w:rsidRPr="00BD630A" w:rsidTr="005833CE">
        <w:tc>
          <w:tcPr>
            <w:tcW w:w="675" w:type="dxa"/>
            <w:vAlign w:val="center"/>
          </w:tcPr>
          <w:p w:rsidR="00841B36" w:rsidRPr="002757F1" w:rsidRDefault="00841B36" w:rsidP="00F757A3">
            <w:pPr>
              <w:pStyle w:val="TableParagraph"/>
              <w:keepNext/>
              <w:keepLines/>
              <w:widowControl/>
              <w:ind w:right="1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361" w:type="dxa"/>
            <w:vAlign w:val="center"/>
          </w:tcPr>
          <w:p w:rsidR="00841B36" w:rsidRPr="004F69F1" w:rsidRDefault="00841B36" w:rsidP="001543AD">
            <w:pPr>
              <w:jc w:val="center"/>
              <w:rPr>
                <w:bCs/>
                <w:szCs w:val="28"/>
              </w:rPr>
            </w:pPr>
            <w:r w:rsidRPr="009939D4">
              <w:rPr>
                <w:rFonts w:eastAsia="Times New Roman"/>
                <w:color w:val="auto"/>
                <w:sz w:val="24"/>
                <w:lang w:val="kk-KZ" w:eastAsia="ru-RU"/>
              </w:rPr>
              <w:t xml:space="preserve">Көлік және </w:t>
            </w:r>
            <w:r w:rsidR="009939D4" w:rsidRPr="009939D4">
              <w:rPr>
                <w:rFonts w:eastAsia="Times New Roman"/>
                <w:color w:val="auto"/>
                <w:sz w:val="24"/>
                <w:lang w:val="kk-KZ" w:eastAsia="ru-RU"/>
              </w:rPr>
              <w:t>қ</w:t>
            </w:r>
            <w:r w:rsidR="001543AD">
              <w:rPr>
                <w:rFonts w:eastAsia="Times New Roman"/>
                <w:color w:val="auto"/>
                <w:sz w:val="24"/>
                <w:lang w:val="kk-KZ" w:eastAsia="ru-RU"/>
              </w:rPr>
              <w:t>о</w:t>
            </w:r>
            <w:r w:rsidR="009939D4" w:rsidRPr="009939D4">
              <w:rPr>
                <w:rFonts w:eastAsia="Times New Roman"/>
                <w:color w:val="auto"/>
                <w:sz w:val="24"/>
                <w:lang w:val="kk-KZ" w:eastAsia="ru-RU"/>
              </w:rPr>
              <w:t>ймал</w:t>
            </w:r>
            <w:r w:rsidRPr="009939D4">
              <w:rPr>
                <w:rFonts w:eastAsia="Times New Roman"/>
                <w:color w:val="auto"/>
                <w:sz w:val="24"/>
                <w:lang w:val="kk-KZ" w:eastAsia="ru-RU"/>
              </w:rPr>
              <w:t>ау</w:t>
            </w:r>
            <w:r w:rsidR="002679CB" w:rsidRPr="009939D4">
              <w:rPr>
                <w:rFonts w:eastAsia="Times New Roman"/>
                <w:color w:val="auto"/>
                <w:sz w:val="24"/>
                <w:lang w:val="kk-KZ" w:eastAsia="ru-RU"/>
              </w:rPr>
              <w:t>**</w:t>
            </w:r>
          </w:p>
        </w:tc>
        <w:tc>
          <w:tcPr>
            <w:tcW w:w="564" w:type="dxa"/>
            <w:vAlign w:val="center"/>
          </w:tcPr>
          <w:p w:rsidR="00841B36" w:rsidRPr="00F757A3" w:rsidRDefault="00841B36" w:rsidP="00F757A3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F757A3">
              <w:rPr>
                <w:rFonts w:eastAsia="Times New Roman"/>
                <w:color w:val="auto"/>
                <w:sz w:val="24"/>
                <w:lang w:val="kk-KZ" w:eastAsia="ru-RU"/>
              </w:rPr>
              <w:t>65</w:t>
            </w:r>
          </w:p>
        </w:tc>
        <w:tc>
          <w:tcPr>
            <w:tcW w:w="3454" w:type="dxa"/>
            <w:vAlign w:val="center"/>
          </w:tcPr>
          <w:p w:rsidR="00841B36" w:rsidRPr="00C809ED" w:rsidRDefault="00F51D22" w:rsidP="00F757A3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>Қойма шаруашылығы</w:t>
            </w:r>
            <w:r w:rsidR="00841B36" w:rsidRPr="00407289">
              <w:rPr>
                <w:rFonts w:eastAsia="Times New Roman"/>
                <w:color w:val="auto"/>
                <w:sz w:val="24"/>
                <w:lang w:val="kk-KZ" w:eastAsia="ru-RU"/>
              </w:rPr>
              <w:t xml:space="preserve"> және қосалқы көлік қызметі</w:t>
            </w:r>
          </w:p>
        </w:tc>
        <w:tc>
          <w:tcPr>
            <w:tcW w:w="1134" w:type="dxa"/>
            <w:vAlign w:val="center"/>
          </w:tcPr>
          <w:p w:rsidR="00841B36" w:rsidRPr="004F20D7" w:rsidRDefault="00841B36" w:rsidP="00F757A3">
            <w:pPr>
              <w:jc w:val="center"/>
              <w:rPr>
                <w:rFonts w:eastAsia="Times New Roman"/>
                <w:color w:val="auto"/>
                <w:sz w:val="24"/>
                <w:lang w:val="kk-KZ" w:eastAsia="ru-RU"/>
              </w:rPr>
            </w:pPr>
            <w:r w:rsidRPr="00407289">
              <w:rPr>
                <w:rFonts w:eastAsia="Times New Roman"/>
                <w:color w:val="auto"/>
                <w:sz w:val="24"/>
                <w:lang w:val="kk-KZ" w:eastAsia="ru-RU"/>
              </w:rPr>
              <w:t>52</w:t>
            </w:r>
          </w:p>
        </w:tc>
        <w:tc>
          <w:tcPr>
            <w:tcW w:w="6598" w:type="dxa"/>
            <w:vAlign w:val="center"/>
          </w:tcPr>
          <w:p w:rsidR="00841B36" w:rsidRPr="002679CB" w:rsidRDefault="002679CB" w:rsidP="00F51D22">
            <w:pPr>
              <w:keepNext/>
              <w:keepLines/>
              <w:rPr>
                <w:rFonts w:eastAsia="Times New Roman"/>
                <w:color w:val="auto"/>
                <w:sz w:val="24"/>
                <w:lang w:val="kk-KZ" w:eastAsia="ru-RU"/>
              </w:rPr>
            </w:pPr>
            <w:r>
              <w:rPr>
                <w:rFonts w:eastAsia="Times New Roman"/>
                <w:color w:val="auto"/>
                <w:sz w:val="24"/>
                <w:lang w:val="kk-KZ" w:eastAsia="ru-RU"/>
              </w:rPr>
              <w:t xml:space="preserve">Көліктік транзиттік терминалдарды, құрғақ порттарды, </w:t>
            </w:r>
            <w:r w:rsidR="00F51D22">
              <w:rPr>
                <w:rFonts w:eastAsia="Times New Roman"/>
                <w:color w:val="auto"/>
                <w:sz w:val="24"/>
                <w:lang w:val="kk-KZ" w:eastAsia="ru-RU"/>
              </w:rPr>
              <w:t xml:space="preserve">қойма </w:t>
            </w:r>
            <w:r w:rsidR="00AF5515">
              <w:rPr>
                <w:rFonts w:eastAsia="Times New Roman"/>
                <w:color w:val="auto"/>
                <w:sz w:val="24"/>
                <w:lang w:val="kk-KZ" w:eastAsia="ru-RU"/>
              </w:rPr>
              <w:t xml:space="preserve">үй-жайларын </w:t>
            </w:r>
            <w:r w:rsidR="00F51D22">
              <w:rPr>
                <w:rFonts w:eastAsia="Times New Roman"/>
                <w:color w:val="auto"/>
                <w:sz w:val="24"/>
                <w:lang w:val="kk-KZ" w:eastAsia="ru-RU"/>
              </w:rPr>
              <w:t>салу</w:t>
            </w:r>
          </w:p>
        </w:tc>
      </w:tr>
    </w:tbl>
    <w:p w:rsidR="000A689F" w:rsidRDefault="000E398F" w:rsidP="000A689F">
      <w:pPr>
        <w:spacing w:after="0" w:line="240" w:lineRule="auto"/>
        <w:jc w:val="both"/>
        <w:rPr>
          <w:sz w:val="24"/>
          <w:lang w:val="kk-KZ"/>
        </w:rPr>
      </w:pPr>
      <w:r w:rsidRPr="000E398F">
        <w:rPr>
          <w:sz w:val="24"/>
          <w:lang w:val="kk-KZ"/>
        </w:rPr>
        <w:t xml:space="preserve">* Алакөл </w:t>
      </w:r>
      <w:r w:rsidR="00F51D22">
        <w:rPr>
          <w:sz w:val="24"/>
          <w:lang w:val="kk-KZ"/>
        </w:rPr>
        <w:t xml:space="preserve">көлі жағалауында </w:t>
      </w:r>
      <w:r w:rsidRPr="000E398F">
        <w:rPr>
          <w:sz w:val="24"/>
          <w:lang w:val="kk-KZ"/>
        </w:rPr>
        <w:t>(</w:t>
      </w:r>
      <w:r w:rsidR="009E3598">
        <w:rPr>
          <w:sz w:val="24"/>
          <w:lang w:val="kk-KZ"/>
        </w:rPr>
        <w:t>ШҚО</w:t>
      </w:r>
      <w:r w:rsidRPr="000E398F">
        <w:rPr>
          <w:sz w:val="24"/>
          <w:lang w:val="kk-KZ"/>
        </w:rPr>
        <w:t xml:space="preserve">, Алматы облысы), Балқаш көлі </w:t>
      </w:r>
      <w:r w:rsidR="00F51D22">
        <w:rPr>
          <w:sz w:val="24"/>
          <w:lang w:val="kk-KZ"/>
        </w:rPr>
        <w:t xml:space="preserve">жағалауында </w:t>
      </w:r>
      <w:r w:rsidRPr="000E398F">
        <w:rPr>
          <w:sz w:val="24"/>
          <w:lang w:val="kk-KZ"/>
        </w:rPr>
        <w:t xml:space="preserve">(Қарағанды облысы), Баянауыл курорттық аймағында (Павлодар облысы), </w:t>
      </w:r>
      <w:r w:rsidR="001543AD">
        <w:rPr>
          <w:sz w:val="24"/>
          <w:lang w:val="kk-KZ"/>
        </w:rPr>
        <w:t>Щучье</w:t>
      </w:r>
      <w:r w:rsidRPr="000E398F">
        <w:rPr>
          <w:sz w:val="24"/>
          <w:lang w:val="kk-KZ"/>
        </w:rPr>
        <w:t>-Б</w:t>
      </w:r>
      <w:r w:rsidR="00F51D22">
        <w:rPr>
          <w:sz w:val="24"/>
          <w:lang w:val="kk-KZ"/>
        </w:rPr>
        <w:t xml:space="preserve">урабай </w:t>
      </w:r>
      <w:r w:rsidRPr="000E398F">
        <w:rPr>
          <w:sz w:val="24"/>
          <w:lang w:val="kk-KZ"/>
        </w:rPr>
        <w:t>курорттық аймағында (Ақмола облысы), Түркістан және Ақтау</w:t>
      </w:r>
      <w:r w:rsidR="00BD226C">
        <w:rPr>
          <w:sz w:val="24"/>
          <w:lang w:val="kk-KZ"/>
        </w:rPr>
        <w:t xml:space="preserve"> қалаларын</w:t>
      </w:r>
      <w:r w:rsidRPr="000E398F">
        <w:rPr>
          <w:sz w:val="24"/>
          <w:lang w:val="kk-KZ"/>
        </w:rPr>
        <w:t>да, Имантау-Шалқар куро</w:t>
      </w:r>
      <w:r w:rsidR="009B7FBD">
        <w:rPr>
          <w:sz w:val="24"/>
          <w:lang w:val="kk-KZ"/>
        </w:rPr>
        <w:t>р</w:t>
      </w:r>
      <w:r w:rsidRPr="000E398F">
        <w:rPr>
          <w:sz w:val="24"/>
          <w:lang w:val="kk-KZ"/>
        </w:rPr>
        <w:t xml:space="preserve">ттық </w:t>
      </w:r>
      <w:r w:rsidRPr="000E398F">
        <w:rPr>
          <w:sz w:val="24"/>
          <w:lang w:val="kk-KZ"/>
        </w:rPr>
        <w:lastRenderedPageBreak/>
        <w:t>аймағында (</w:t>
      </w:r>
      <w:r w:rsidR="000E7D78">
        <w:rPr>
          <w:sz w:val="24"/>
          <w:lang w:val="kk-KZ"/>
        </w:rPr>
        <w:t>С</w:t>
      </w:r>
      <w:r w:rsidRPr="000E398F">
        <w:rPr>
          <w:sz w:val="24"/>
          <w:lang w:val="kk-KZ"/>
        </w:rPr>
        <w:t>ҚО), Алматының таулы кластерінде (</w:t>
      </w:r>
      <w:r w:rsidR="00BD226C">
        <w:rPr>
          <w:sz w:val="24"/>
          <w:lang w:val="kk-KZ"/>
        </w:rPr>
        <w:t xml:space="preserve">Алматы облысының </w:t>
      </w:r>
      <w:r w:rsidRPr="000E398F">
        <w:rPr>
          <w:sz w:val="24"/>
          <w:lang w:val="kk-KZ"/>
        </w:rPr>
        <w:t>Талғар, Еңбекшіқазақ, Ұйғыр</w:t>
      </w:r>
      <w:r w:rsidR="009E3598">
        <w:rPr>
          <w:sz w:val="24"/>
          <w:lang w:val="kk-KZ"/>
        </w:rPr>
        <w:t>, Райымбек, Қарасай, Нарынқол</w:t>
      </w:r>
      <w:r w:rsidRPr="000E398F">
        <w:rPr>
          <w:sz w:val="24"/>
          <w:lang w:val="kk-KZ"/>
        </w:rPr>
        <w:t xml:space="preserve"> аудандары) </w:t>
      </w:r>
      <w:r w:rsidR="00BD226C">
        <w:rPr>
          <w:sz w:val="24"/>
          <w:lang w:val="kk-KZ"/>
        </w:rPr>
        <w:t>іске асырылатын</w:t>
      </w:r>
      <w:r w:rsidRPr="000E398F">
        <w:rPr>
          <w:sz w:val="24"/>
          <w:lang w:val="kk-KZ"/>
        </w:rPr>
        <w:t xml:space="preserve"> туризм саласындағы жобалар қаржыландырылады</w:t>
      </w:r>
      <w:r w:rsidR="000E7D78">
        <w:rPr>
          <w:sz w:val="24"/>
          <w:lang w:val="kk-KZ"/>
        </w:rPr>
        <w:t>.</w:t>
      </w:r>
    </w:p>
    <w:p w:rsidR="002679CB" w:rsidRDefault="002679CB" w:rsidP="000A689F">
      <w:pPr>
        <w:spacing w:after="0" w:line="240" w:lineRule="auto"/>
        <w:jc w:val="both"/>
        <w:rPr>
          <w:sz w:val="24"/>
          <w:lang w:val="kk-KZ"/>
        </w:rPr>
      </w:pPr>
      <w:r w:rsidRPr="002679CB">
        <w:rPr>
          <w:sz w:val="24"/>
          <w:lang w:val="kk-KZ"/>
        </w:rPr>
        <w:t>** Қазақстан Республикасының Қытай Халық Республикасы</w:t>
      </w:r>
      <w:r w:rsidR="009E3598">
        <w:rPr>
          <w:sz w:val="24"/>
          <w:lang w:val="kk-KZ"/>
        </w:rPr>
        <w:t>мен</w:t>
      </w:r>
      <w:r w:rsidRPr="002679CB">
        <w:rPr>
          <w:sz w:val="24"/>
          <w:lang w:val="kk-KZ"/>
        </w:rPr>
        <w:t xml:space="preserve"> және Өзбекстан Республикасымен шекара маңы</w:t>
      </w:r>
      <w:r w:rsidR="009E3598">
        <w:rPr>
          <w:sz w:val="24"/>
          <w:lang w:val="kk-KZ"/>
        </w:rPr>
        <w:t>ндағы</w:t>
      </w:r>
      <w:r w:rsidRPr="002679CB">
        <w:rPr>
          <w:sz w:val="24"/>
          <w:lang w:val="kk-KZ"/>
        </w:rPr>
        <w:t xml:space="preserve"> </w:t>
      </w:r>
      <w:r w:rsidR="00BD226C">
        <w:rPr>
          <w:sz w:val="24"/>
          <w:lang w:val="kk-KZ"/>
        </w:rPr>
        <w:t>аумақтары</w:t>
      </w:r>
      <w:r w:rsidR="000E7D78">
        <w:rPr>
          <w:sz w:val="24"/>
          <w:lang w:val="kk-KZ"/>
        </w:rPr>
        <w:t>.</w:t>
      </w:r>
    </w:p>
    <w:p w:rsidR="00877188" w:rsidRDefault="00877188" w:rsidP="00877188">
      <w:pPr>
        <w:spacing w:after="0" w:line="240" w:lineRule="auto"/>
        <w:jc w:val="center"/>
        <w:rPr>
          <w:sz w:val="24"/>
        </w:rPr>
        <w:sectPr w:rsidR="00877188" w:rsidSect="00877188">
          <w:headerReference w:type="default" r:id="rId8"/>
          <w:pgSz w:w="16838" w:h="11906" w:orient="landscape"/>
          <w:pgMar w:top="851" w:right="1134" w:bottom="850" w:left="1134" w:header="708" w:footer="708" w:gutter="0"/>
          <w:pgNumType w:start="1"/>
          <w:cols w:space="708"/>
          <w:titlePg/>
          <w:docGrid w:linePitch="381"/>
        </w:sectPr>
      </w:pPr>
      <w:r>
        <w:rPr>
          <w:sz w:val="24"/>
        </w:rPr>
        <w:t>________________________</w:t>
      </w:r>
    </w:p>
    <w:p w:rsidR="009B3F15" w:rsidRPr="009B3F15" w:rsidRDefault="009B3F15" w:rsidP="009B3F15">
      <w:pPr>
        <w:keepNext/>
        <w:keepLines/>
        <w:autoSpaceDE w:val="0"/>
        <w:autoSpaceDN w:val="0"/>
        <w:spacing w:after="0" w:line="240" w:lineRule="auto"/>
        <w:ind w:firstLine="709"/>
        <w:jc w:val="right"/>
        <w:rPr>
          <w:rFonts w:eastAsia="Times New Roman"/>
          <w:iCs/>
          <w:color w:val="auto"/>
          <w:sz w:val="24"/>
          <w:szCs w:val="28"/>
          <w:lang w:eastAsia="ru-RU" w:bidi="ru-RU"/>
        </w:rPr>
      </w:pPr>
      <w:r w:rsidRPr="009B3F15">
        <w:rPr>
          <w:rFonts w:eastAsia="Times New Roman"/>
          <w:iCs/>
          <w:color w:val="auto"/>
          <w:sz w:val="24"/>
          <w:szCs w:val="28"/>
          <w:lang w:eastAsia="ru-RU" w:bidi="ru-RU"/>
        </w:rPr>
        <w:lastRenderedPageBreak/>
        <w:t>Приложение</w:t>
      </w:r>
    </w:p>
    <w:p w:rsidR="009B3F15" w:rsidRPr="009B3F15" w:rsidRDefault="009B3F15" w:rsidP="009B3F15">
      <w:pPr>
        <w:keepNext/>
        <w:keepLines/>
        <w:autoSpaceDE w:val="0"/>
        <w:autoSpaceDN w:val="0"/>
        <w:spacing w:after="0" w:line="240" w:lineRule="auto"/>
        <w:ind w:firstLine="709"/>
        <w:jc w:val="right"/>
        <w:rPr>
          <w:rFonts w:eastAsia="Times New Roman"/>
          <w:iCs/>
          <w:color w:val="auto"/>
          <w:sz w:val="24"/>
          <w:szCs w:val="28"/>
          <w:lang w:eastAsia="ru-RU" w:bidi="ru-RU"/>
        </w:rPr>
      </w:pPr>
      <w:r w:rsidRPr="009B3F15">
        <w:rPr>
          <w:rFonts w:eastAsia="Times New Roman"/>
          <w:iCs/>
          <w:color w:val="auto"/>
          <w:sz w:val="24"/>
          <w:szCs w:val="28"/>
          <w:lang w:eastAsia="ru-RU" w:bidi="ru-RU"/>
        </w:rPr>
        <w:t>к механизму кредитования</w:t>
      </w:r>
    </w:p>
    <w:p w:rsidR="009B3F15" w:rsidRPr="009B3F15" w:rsidRDefault="009B3F15" w:rsidP="009B3F15">
      <w:pPr>
        <w:keepNext/>
        <w:keepLines/>
        <w:autoSpaceDE w:val="0"/>
        <w:autoSpaceDN w:val="0"/>
        <w:spacing w:after="0" w:line="240" w:lineRule="auto"/>
        <w:ind w:firstLine="709"/>
        <w:jc w:val="right"/>
        <w:rPr>
          <w:rFonts w:eastAsia="Times New Roman"/>
          <w:iCs/>
          <w:color w:val="auto"/>
          <w:sz w:val="24"/>
          <w:szCs w:val="28"/>
          <w:lang w:eastAsia="ru-RU" w:bidi="ru-RU"/>
        </w:rPr>
      </w:pPr>
      <w:r w:rsidRPr="009B3F15">
        <w:rPr>
          <w:rFonts w:eastAsia="Times New Roman"/>
          <w:iCs/>
          <w:color w:val="auto"/>
          <w:sz w:val="24"/>
          <w:szCs w:val="28"/>
          <w:lang w:eastAsia="ru-RU" w:bidi="ru-RU"/>
        </w:rPr>
        <w:t>приоритетных проектов</w:t>
      </w:r>
    </w:p>
    <w:p w:rsidR="009B3F15" w:rsidRPr="009B3F15" w:rsidRDefault="009B3F15" w:rsidP="009B3F15">
      <w:pPr>
        <w:keepNext/>
        <w:keepLines/>
        <w:autoSpaceDE w:val="0"/>
        <w:autoSpaceDN w:val="0"/>
        <w:spacing w:before="4" w:after="0" w:line="240" w:lineRule="auto"/>
        <w:rPr>
          <w:rFonts w:eastAsia="Times New Roman"/>
          <w:i/>
          <w:color w:val="auto"/>
          <w:szCs w:val="28"/>
          <w:lang w:eastAsia="ru-RU" w:bidi="ru-RU"/>
        </w:rPr>
      </w:pPr>
    </w:p>
    <w:p w:rsidR="009B3F15" w:rsidRPr="009B3F15" w:rsidRDefault="009B3F15" w:rsidP="009B3F15">
      <w:pPr>
        <w:keepNext/>
        <w:keepLines/>
        <w:autoSpaceDE w:val="0"/>
        <w:autoSpaceDN w:val="0"/>
        <w:spacing w:before="89" w:after="0" w:line="240" w:lineRule="auto"/>
        <w:jc w:val="center"/>
        <w:rPr>
          <w:rFonts w:eastAsia="Times New Roman"/>
          <w:b/>
          <w:bCs/>
          <w:color w:val="auto"/>
          <w:szCs w:val="28"/>
          <w:lang w:eastAsia="ru-RU" w:bidi="ru-RU"/>
        </w:rPr>
      </w:pPr>
      <w:r w:rsidRPr="009B3F15">
        <w:rPr>
          <w:rFonts w:eastAsia="Times New Roman"/>
          <w:b/>
          <w:bCs/>
          <w:color w:val="auto"/>
          <w:szCs w:val="28"/>
          <w:lang w:eastAsia="ru-RU" w:bidi="ru-RU"/>
        </w:rPr>
        <w:t>Перечень товаров для кредитования приоритетных проектов</w:t>
      </w:r>
    </w:p>
    <w:p w:rsidR="009B3F15" w:rsidRPr="009B3F15" w:rsidRDefault="009B3F15" w:rsidP="009B3F15">
      <w:pPr>
        <w:keepNext/>
        <w:keepLines/>
        <w:autoSpaceDE w:val="0"/>
        <w:autoSpaceDN w:val="0"/>
        <w:spacing w:before="89" w:after="0" w:line="240" w:lineRule="auto"/>
        <w:jc w:val="center"/>
        <w:rPr>
          <w:rFonts w:eastAsia="Times New Roman"/>
          <w:b/>
          <w:bCs/>
          <w:color w:val="auto"/>
          <w:szCs w:val="28"/>
          <w:lang w:eastAsia="ru-RU" w:bidi="ru-RU"/>
        </w:rPr>
      </w:pPr>
    </w:p>
    <w:tbl>
      <w:tblPr>
        <w:tblStyle w:val="TableNormal"/>
        <w:tblW w:w="144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282"/>
        <w:gridCol w:w="586"/>
        <w:gridCol w:w="3243"/>
        <w:gridCol w:w="994"/>
        <w:gridCol w:w="6804"/>
      </w:tblGrid>
      <w:tr w:rsidR="009B3F15" w:rsidRPr="009B3F15" w:rsidTr="007426DF">
        <w:trPr>
          <w:trHeight w:val="551"/>
        </w:trPr>
        <w:tc>
          <w:tcPr>
            <w:tcW w:w="580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b/>
                <w:sz w:val="24"/>
                <w:szCs w:val="28"/>
                <w:lang w:eastAsia="ru-RU" w:bidi="ru-RU"/>
              </w:rPr>
            </w:pPr>
            <w:r w:rsidRPr="009B3F15">
              <w:rPr>
                <w:rFonts w:eastAsia="Times New Roman"/>
                <w:b/>
                <w:sz w:val="24"/>
                <w:szCs w:val="28"/>
                <w:lang w:eastAsia="ru-RU" w:bidi="ru-RU"/>
              </w:rPr>
              <w:t>№</w:t>
            </w:r>
          </w:p>
        </w:tc>
        <w:tc>
          <w:tcPr>
            <w:tcW w:w="2282" w:type="dxa"/>
            <w:vAlign w:val="center"/>
          </w:tcPr>
          <w:p w:rsidR="009B3F15" w:rsidRPr="009B3F15" w:rsidRDefault="009B3F15" w:rsidP="009B3F15">
            <w:pPr>
              <w:keepNext/>
              <w:keepLines/>
              <w:ind w:firstLine="74"/>
              <w:jc w:val="center"/>
              <w:rPr>
                <w:rFonts w:eastAsia="Times New Roman"/>
                <w:b/>
                <w:sz w:val="24"/>
                <w:szCs w:val="28"/>
                <w:lang w:eastAsia="ru-RU" w:bidi="ru-RU"/>
              </w:rPr>
            </w:pPr>
            <w:r w:rsidRPr="009B3F15">
              <w:rPr>
                <w:rFonts w:eastAsia="Times New Roman"/>
                <w:b/>
                <w:sz w:val="24"/>
                <w:szCs w:val="28"/>
                <w:lang w:eastAsia="ru-RU" w:bidi="ru-RU"/>
              </w:rPr>
              <w:t>Наименование группы товаров</w:t>
            </w:r>
          </w:p>
        </w:tc>
        <w:tc>
          <w:tcPr>
            <w:tcW w:w="586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b/>
                <w:sz w:val="24"/>
                <w:szCs w:val="28"/>
                <w:lang w:eastAsia="ru-RU" w:bidi="ru-RU"/>
              </w:rPr>
            </w:pPr>
            <w:r w:rsidRPr="009B3F15">
              <w:rPr>
                <w:rFonts w:eastAsia="Times New Roman"/>
                <w:b/>
                <w:sz w:val="24"/>
                <w:szCs w:val="28"/>
                <w:lang w:eastAsia="ru-RU" w:bidi="ru-RU"/>
              </w:rPr>
              <w:t>№</w:t>
            </w:r>
          </w:p>
        </w:tc>
        <w:tc>
          <w:tcPr>
            <w:tcW w:w="3243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b/>
                <w:sz w:val="24"/>
                <w:szCs w:val="28"/>
                <w:lang w:eastAsia="ru-RU" w:bidi="ru-RU"/>
              </w:rPr>
            </w:pPr>
            <w:r w:rsidRPr="009B3F15">
              <w:rPr>
                <w:rFonts w:eastAsia="Times New Roman"/>
                <w:b/>
                <w:sz w:val="24"/>
                <w:szCs w:val="28"/>
                <w:lang w:eastAsia="ru-RU" w:bidi="ru-RU"/>
              </w:rPr>
              <w:t>Наименование ОКЭД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b/>
                <w:sz w:val="24"/>
                <w:szCs w:val="28"/>
                <w:lang w:eastAsia="ru-RU" w:bidi="ru-RU"/>
              </w:rPr>
            </w:pPr>
            <w:r w:rsidRPr="009B3F15">
              <w:rPr>
                <w:rFonts w:eastAsia="Times New Roman"/>
                <w:b/>
                <w:sz w:val="24"/>
                <w:szCs w:val="28"/>
                <w:lang w:eastAsia="ru-RU" w:bidi="ru-RU"/>
              </w:rPr>
              <w:t>ОКЭД</w:t>
            </w:r>
          </w:p>
        </w:tc>
        <w:tc>
          <w:tcPr>
            <w:tcW w:w="680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b/>
                <w:sz w:val="24"/>
                <w:szCs w:val="28"/>
                <w:lang w:val="ru-RU" w:eastAsia="ru-RU" w:bidi="ru-RU"/>
              </w:rPr>
            </w:pPr>
            <w:r w:rsidRPr="009B3F15">
              <w:rPr>
                <w:rFonts w:eastAsia="Times New Roman"/>
                <w:b/>
                <w:sz w:val="24"/>
                <w:szCs w:val="28"/>
                <w:lang w:val="ru-RU" w:eastAsia="ru-RU" w:bidi="ru-RU"/>
              </w:rPr>
              <w:t>Перечень продуктов и товаров на выходе</w:t>
            </w:r>
          </w:p>
        </w:tc>
      </w:tr>
    </w:tbl>
    <w:p w:rsidR="009B3F15" w:rsidRPr="009B3F15" w:rsidRDefault="009B3F15" w:rsidP="009B3F15">
      <w:pPr>
        <w:keepNext/>
        <w:keepLines/>
        <w:autoSpaceDE w:val="0"/>
        <w:autoSpaceDN w:val="0"/>
        <w:spacing w:after="0" w:line="14" w:lineRule="auto"/>
        <w:contextualSpacing/>
        <w:jc w:val="center"/>
        <w:rPr>
          <w:rFonts w:eastAsia="Times New Roman"/>
          <w:b/>
          <w:bCs/>
          <w:color w:val="auto"/>
          <w:sz w:val="2"/>
          <w:szCs w:val="2"/>
          <w:lang w:eastAsia="ru-RU" w:bidi="ru-RU"/>
        </w:rPr>
      </w:pPr>
    </w:p>
    <w:tbl>
      <w:tblPr>
        <w:tblStyle w:val="TableNormal"/>
        <w:tblW w:w="144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283"/>
        <w:gridCol w:w="577"/>
        <w:gridCol w:w="9"/>
        <w:gridCol w:w="3243"/>
        <w:gridCol w:w="994"/>
        <w:gridCol w:w="6805"/>
      </w:tblGrid>
      <w:tr w:rsidR="009B3F15" w:rsidRPr="009B3F15" w:rsidTr="007426DF">
        <w:trPr>
          <w:trHeight w:val="551"/>
          <w:tblHeader/>
        </w:trPr>
        <w:tc>
          <w:tcPr>
            <w:tcW w:w="580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b/>
                <w:sz w:val="24"/>
                <w:lang w:eastAsia="ru-RU" w:bidi="ru-RU"/>
              </w:rPr>
            </w:pPr>
            <w:r w:rsidRPr="009B3F15">
              <w:rPr>
                <w:rFonts w:eastAsia="Times New Roman"/>
                <w:b/>
                <w:sz w:val="24"/>
                <w:lang w:eastAsia="ru-RU" w:bidi="ru-RU"/>
              </w:rPr>
              <w:lastRenderedPageBreak/>
              <w:t>1</w:t>
            </w:r>
          </w:p>
        </w:tc>
        <w:tc>
          <w:tcPr>
            <w:tcW w:w="2282" w:type="dxa"/>
            <w:vAlign w:val="center"/>
          </w:tcPr>
          <w:p w:rsidR="009B3F15" w:rsidRPr="009B3F15" w:rsidRDefault="009B3F15" w:rsidP="009B3F15">
            <w:pPr>
              <w:keepNext/>
              <w:keepLines/>
              <w:ind w:firstLine="74"/>
              <w:jc w:val="center"/>
              <w:rPr>
                <w:rFonts w:eastAsia="Times New Roman"/>
                <w:b/>
                <w:sz w:val="24"/>
                <w:lang w:eastAsia="ru-RU" w:bidi="ru-RU"/>
              </w:rPr>
            </w:pPr>
            <w:r w:rsidRPr="009B3F15">
              <w:rPr>
                <w:rFonts w:eastAsia="Times New Roman"/>
                <w:b/>
                <w:sz w:val="24"/>
                <w:lang w:eastAsia="ru-RU" w:bidi="ru-RU"/>
              </w:rPr>
              <w:t>2</w:t>
            </w:r>
          </w:p>
        </w:tc>
        <w:tc>
          <w:tcPr>
            <w:tcW w:w="586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b/>
                <w:sz w:val="24"/>
                <w:lang w:eastAsia="ru-RU" w:bidi="ru-RU"/>
              </w:rPr>
            </w:pPr>
            <w:r w:rsidRPr="009B3F15">
              <w:rPr>
                <w:rFonts w:eastAsia="Times New Roman"/>
                <w:b/>
                <w:sz w:val="24"/>
                <w:lang w:eastAsia="ru-RU" w:bidi="ru-RU"/>
              </w:rPr>
              <w:t>3</w:t>
            </w:r>
          </w:p>
        </w:tc>
        <w:tc>
          <w:tcPr>
            <w:tcW w:w="3243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b/>
                <w:sz w:val="24"/>
                <w:lang w:eastAsia="ru-RU" w:bidi="ru-RU"/>
              </w:rPr>
            </w:pPr>
            <w:r w:rsidRPr="009B3F15">
              <w:rPr>
                <w:rFonts w:eastAsia="Times New Roman"/>
                <w:b/>
                <w:sz w:val="24"/>
                <w:lang w:eastAsia="ru-RU" w:bidi="ru-RU"/>
              </w:rPr>
              <w:t>4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b/>
                <w:sz w:val="24"/>
                <w:lang w:eastAsia="ru-RU" w:bidi="ru-RU"/>
              </w:rPr>
            </w:pPr>
            <w:r w:rsidRPr="009B3F15">
              <w:rPr>
                <w:rFonts w:eastAsia="Times New Roman"/>
                <w:b/>
                <w:sz w:val="24"/>
                <w:lang w:eastAsia="ru-RU" w:bidi="ru-RU"/>
              </w:rPr>
              <w:t>5</w:t>
            </w:r>
          </w:p>
        </w:tc>
        <w:tc>
          <w:tcPr>
            <w:tcW w:w="680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b/>
                <w:sz w:val="24"/>
                <w:lang w:eastAsia="ru-RU" w:bidi="ru-RU"/>
              </w:rPr>
            </w:pPr>
            <w:r w:rsidRPr="009B3F15">
              <w:rPr>
                <w:rFonts w:eastAsia="Times New Roman"/>
                <w:b/>
                <w:sz w:val="24"/>
                <w:lang w:eastAsia="ru-RU" w:bidi="ru-RU"/>
              </w:rPr>
              <w:t>6</w:t>
            </w:r>
          </w:p>
        </w:tc>
      </w:tr>
      <w:tr w:rsidR="009B3F15" w:rsidRPr="009B3F15" w:rsidTr="007426DF">
        <w:trPr>
          <w:trHeight w:val="413"/>
        </w:trPr>
        <w:tc>
          <w:tcPr>
            <w:tcW w:w="14489" w:type="dxa"/>
            <w:gridSpan w:val="7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I. ПРОДОВОЛЬСТВЕННЫЕ ТОВАРЫ</w:t>
            </w:r>
          </w:p>
        </w:tc>
      </w:tr>
      <w:tr w:rsidR="009B3F15" w:rsidRPr="009B3F15" w:rsidTr="007426DF">
        <w:trPr>
          <w:trHeight w:val="645"/>
        </w:trPr>
        <w:tc>
          <w:tcPr>
            <w:tcW w:w="580" w:type="dxa"/>
            <w:vMerge w:val="restart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1</w:t>
            </w:r>
          </w:p>
        </w:tc>
        <w:tc>
          <w:tcPr>
            <w:tcW w:w="2282" w:type="dxa"/>
            <w:vMerge w:val="restart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Продукты из мяса и мяса птицы</w:t>
            </w:r>
          </w:p>
        </w:tc>
        <w:tc>
          <w:tcPr>
            <w:tcW w:w="586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1</w:t>
            </w:r>
          </w:p>
        </w:tc>
        <w:tc>
          <w:tcPr>
            <w:tcW w:w="3243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Переработка и консервирование мяса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1011</w:t>
            </w:r>
          </w:p>
        </w:tc>
        <w:tc>
          <w:tcPr>
            <w:tcW w:w="6804" w:type="dxa"/>
            <w:vAlign w:val="center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свежего или замороженного мяса в тушах/тушках или поделенного на части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Пищевые субпродукты</w:t>
            </w:r>
          </w:p>
        </w:tc>
      </w:tr>
      <w:tr w:rsidR="009B3F15" w:rsidRPr="009B3F15" w:rsidTr="007426DF">
        <w:trPr>
          <w:trHeight w:val="827"/>
        </w:trPr>
        <w:tc>
          <w:tcPr>
            <w:tcW w:w="580" w:type="dxa"/>
            <w:vMerge/>
            <w:tcBorders>
              <w:top w:val="nil"/>
            </w:tcBorders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2</w:t>
            </w:r>
          </w:p>
        </w:tc>
        <w:tc>
          <w:tcPr>
            <w:tcW w:w="3243" w:type="dxa"/>
            <w:vAlign w:val="center"/>
          </w:tcPr>
          <w:p w:rsidR="009B3F15" w:rsidRPr="009B3F15" w:rsidRDefault="009B3F15" w:rsidP="009B3F15">
            <w:pPr>
              <w:keepNext/>
              <w:keepLines/>
              <w:ind w:firstLine="86"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продуктов из мяса и мяса домашней птицы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1013</w:t>
            </w:r>
          </w:p>
        </w:tc>
        <w:tc>
          <w:tcPr>
            <w:tcW w:w="6804" w:type="dxa"/>
            <w:vAlign w:val="center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сушеного, засоленного или копченого мяса, готовые рулеты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мясопродуктов: колбасы, салями, кровяной колбасы, выдержанной сухой колбасы, сервелата, болонской копченой колбасы, головы, рулетов, вареной ветчины</w:t>
            </w:r>
          </w:p>
        </w:tc>
      </w:tr>
      <w:tr w:rsidR="009B3F15" w:rsidRPr="009B3F15" w:rsidTr="007426DF">
        <w:trPr>
          <w:trHeight w:val="60"/>
        </w:trPr>
        <w:tc>
          <w:tcPr>
            <w:tcW w:w="580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2</w:t>
            </w:r>
          </w:p>
        </w:tc>
        <w:tc>
          <w:tcPr>
            <w:tcW w:w="2282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Молочная и сырная продукция</w:t>
            </w:r>
          </w:p>
        </w:tc>
        <w:tc>
          <w:tcPr>
            <w:tcW w:w="586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3</w:t>
            </w:r>
          </w:p>
        </w:tc>
        <w:tc>
          <w:tcPr>
            <w:tcW w:w="3243" w:type="dxa"/>
            <w:vAlign w:val="center"/>
          </w:tcPr>
          <w:p w:rsidR="009B3F15" w:rsidRPr="009B3F15" w:rsidRDefault="009B3F15" w:rsidP="009B3F15">
            <w:pPr>
              <w:keepNext/>
              <w:keepLines/>
              <w:ind w:firstLine="86"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Переработка молока и производство сыра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1051</w:t>
            </w:r>
          </w:p>
        </w:tc>
        <w:tc>
          <w:tcPr>
            <w:tcW w:w="6804" w:type="dxa"/>
            <w:vAlign w:val="center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свежего натурального пастеризованного, стерилизованного, гомогенизированного и/или ультра очищенного молока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напитков на молочной основе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 xml:space="preserve">Производство сметаны из свежего цельного, пастеризованного, стерилизованного и гомогенизированного молока 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сухого молока или сгущенного молока, молока или сливок в твердой форме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сливочного масла, йогурта, сыра и творога, кефира, сливок, сыворотки, казеина или лактозы</w:t>
            </w:r>
          </w:p>
        </w:tc>
      </w:tr>
      <w:tr w:rsidR="009B3F15" w:rsidRPr="009B3F15" w:rsidTr="007426DF">
        <w:trPr>
          <w:trHeight w:val="60"/>
        </w:trPr>
        <w:tc>
          <w:tcPr>
            <w:tcW w:w="580" w:type="dxa"/>
            <w:vMerge w:val="restart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3</w:t>
            </w:r>
          </w:p>
        </w:tc>
        <w:tc>
          <w:tcPr>
            <w:tcW w:w="2282" w:type="dxa"/>
            <w:vMerge w:val="restart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Производство</w:t>
            </w:r>
          </w:p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прочих продуктов питания</w:t>
            </w:r>
          </w:p>
        </w:tc>
        <w:tc>
          <w:tcPr>
            <w:tcW w:w="586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4</w:t>
            </w:r>
          </w:p>
        </w:tc>
        <w:tc>
          <w:tcPr>
            <w:tcW w:w="3243" w:type="dxa"/>
            <w:vAlign w:val="center"/>
          </w:tcPr>
          <w:p w:rsidR="009B3F15" w:rsidRPr="009B3F15" w:rsidRDefault="009B3F15" w:rsidP="009B3F15">
            <w:pPr>
              <w:keepNext/>
              <w:keepLines/>
              <w:ind w:firstLine="86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Производство сахара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1081</w:t>
            </w:r>
          </w:p>
        </w:tc>
        <w:tc>
          <w:tcPr>
            <w:tcW w:w="6804" w:type="dxa"/>
            <w:vAlign w:val="center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сахара из сахарной свеклы</w:t>
            </w:r>
          </w:p>
        </w:tc>
      </w:tr>
      <w:tr w:rsidR="009B3F15" w:rsidRPr="009B3F15" w:rsidTr="007426DF">
        <w:trPr>
          <w:trHeight w:val="1636"/>
        </w:trPr>
        <w:tc>
          <w:tcPr>
            <w:tcW w:w="580" w:type="dxa"/>
            <w:vMerge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</w:p>
        </w:tc>
        <w:tc>
          <w:tcPr>
            <w:tcW w:w="2282" w:type="dxa"/>
            <w:vMerge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5</w:t>
            </w:r>
          </w:p>
        </w:tc>
        <w:tc>
          <w:tcPr>
            <w:tcW w:w="3243" w:type="dxa"/>
            <w:vAlign w:val="center"/>
          </w:tcPr>
          <w:p w:rsidR="009B3F15" w:rsidRPr="009B3F15" w:rsidRDefault="009B3F15" w:rsidP="009B3F15">
            <w:pPr>
              <w:keepNext/>
              <w:keepLines/>
              <w:ind w:firstLine="86"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какао, шоколада и сахаристых кондитерских изделий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1082</w:t>
            </w:r>
          </w:p>
        </w:tc>
        <w:tc>
          <w:tcPr>
            <w:tcW w:w="6804" w:type="dxa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шоколада и шоколадных конфет Производство сахарных конфет: карамели, какао, нуги, помадки, белого шоколада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 xml:space="preserve">Производство жевательной резинки 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засахаренных фруктов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 xml:space="preserve">Производство орехов в шоколаде, цукатов Производство конфет. </w:t>
            </w:r>
            <w:r w:rsidRPr="009B3F15">
              <w:rPr>
                <w:rFonts w:eastAsia="Times New Roman"/>
                <w:sz w:val="24"/>
                <w:lang w:eastAsia="ru-RU" w:bidi="ru-RU"/>
              </w:rPr>
              <w:t>Подушечек. Пастилок</w:t>
            </w:r>
          </w:p>
        </w:tc>
      </w:tr>
      <w:tr w:rsidR="009B3F15" w:rsidRPr="009B3F15" w:rsidTr="007426DF">
        <w:trPr>
          <w:trHeight w:val="1380"/>
        </w:trPr>
        <w:tc>
          <w:tcPr>
            <w:tcW w:w="580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lastRenderedPageBreak/>
              <w:t>4</w:t>
            </w:r>
          </w:p>
        </w:tc>
        <w:tc>
          <w:tcPr>
            <w:tcW w:w="2282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Детское питание</w:t>
            </w:r>
          </w:p>
        </w:tc>
        <w:tc>
          <w:tcPr>
            <w:tcW w:w="586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6</w:t>
            </w:r>
          </w:p>
        </w:tc>
        <w:tc>
          <w:tcPr>
            <w:tcW w:w="3243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детского питания и диетических пищевых продуктов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1086</w:t>
            </w:r>
          </w:p>
        </w:tc>
        <w:tc>
          <w:tcPr>
            <w:tcW w:w="6804" w:type="dxa"/>
            <w:vAlign w:val="center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продуктов питания, используемых для специальных диет: детского питания; дополнительных молочных и прочих продуктов питания; продуктов питания для детей младшего возраста; низкокалорийных продуктов и продуктов с пониженной калорийностью</w:t>
            </w:r>
          </w:p>
        </w:tc>
      </w:tr>
      <w:tr w:rsidR="009B3F15" w:rsidRPr="009B3F15" w:rsidTr="007426DF">
        <w:trPr>
          <w:trHeight w:val="1631"/>
        </w:trPr>
        <w:tc>
          <w:tcPr>
            <w:tcW w:w="580" w:type="dxa"/>
            <w:vMerge w:val="restart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5</w:t>
            </w:r>
          </w:p>
        </w:tc>
        <w:tc>
          <w:tcPr>
            <w:tcW w:w="2282" w:type="dxa"/>
            <w:vMerge w:val="restart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продуктов мукомольной промышленности, крахмалов и крахмальных продуктов</w:t>
            </w:r>
          </w:p>
        </w:tc>
        <w:tc>
          <w:tcPr>
            <w:tcW w:w="586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7</w:t>
            </w:r>
          </w:p>
        </w:tc>
        <w:tc>
          <w:tcPr>
            <w:tcW w:w="3243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крахмала и продукции из крахмала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1062</w:t>
            </w:r>
          </w:p>
        </w:tc>
        <w:tc>
          <w:tcPr>
            <w:tcW w:w="6804" w:type="dxa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крахмала из риса, картофеля, кукурузы, пшеницы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Измельчение сырой кукурузы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глюкозы и (или) глюкозно-фруктозного сиропа, сахарного сиропа, мальтозы, инулина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 xml:space="preserve">Производство клейковины 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кукурузного масла</w:t>
            </w:r>
          </w:p>
        </w:tc>
      </w:tr>
      <w:tr w:rsidR="009B3F15" w:rsidRPr="009B3F15" w:rsidTr="007426DF">
        <w:trPr>
          <w:trHeight w:val="2484"/>
        </w:trPr>
        <w:tc>
          <w:tcPr>
            <w:tcW w:w="580" w:type="dxa"/>
            <w:vMerge/>
            <w:tcBorders>
              <w:top w:val="nil"/>
            </w:tcBorders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8</w:t>
            </w:r>
          </w:p>
        </w:tc>
        <w:tc>
          <w:tcPr>
            <w:tcW w:w="3243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продуктов мукомольно-крупяной промышленности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1061</w:t>
            </w:r>
          </w:p>
        </w:tc>
        <w:tc>
          <w:tcPr>
            <w:tcW w:w="6804" w:type="dxa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сухих бобовых зерен, кореньев или стеблей, или съедобных орехов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зерновых продуктов питания, таких как сухие завтраки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мучных смесей и готовых мучных смесей и</w:t>
            </w:r>
            <w:r w:rsidRPr="009B3F15">
              <w:rPr>
                <w:rFonts w:eastAsia="Times New Roman"/>
                <w:spacing w:val="-30"/>
                <w:sz w:val="24"/>
                <w:lang w:val="ru-RU" w:eastAsia="ru-RU" w:bidi="ru-RU"/>
              </w:rPr>
              <w:t xml:space="preserve"> </w:t>
            </w:r>
            <w:r w:rsidRPr="009B3F15">
              <w:rPr>
                <w:rFonts w:eastAsia="Times New Roman"/>
                <w:sz w:val="24"/>
                <w:lang w:val="ru-RU" w:eastAsia="ru-RU" w:bidi="ru-RU"/>
              </w:rPr>
              <w:t>теста для хлеба, тортов, пирожных, пирогов и бисквитов, печенья или блинов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пшеничных хлопьев, ржаных, овсяных, кукурузных или прочих зерновых хлопьев</w:t>
            </w:r>
          </w:p>
        </w:tc>
      </w:tr>
      <w:tr w:rsidR="009B3F15" w:rsidRPr="009B3F15" w:rsidTr="007426DF">
        <w:trPr>
          <w:trHeight w:val="1103"/>
        </w:trPr>
        <w:tc>
          <w:tcPr>
            <w:tcW w:w="581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6</w:t>
            </w:r>
          </w:p>
        </w:tc>
        <w:tc>
          <w:tcPr>
            <w:tcW w:w="2283" w:type="dxa"/>
            <w:vAlign w:val="center"/>
          </w:tcPr>
          <w:p w:rsidR="009B3F15" w:rsidRPr="009B3F15" w:rsidRDefault="009B3F15" w:rsidP="009B3F15">
            <w:pPr>
              <w:keepNext/>
              <w:keepLines/>
              <w:ind w:hanging="2"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хлебобулочных и мучных изделий</w:t>
            </w:r>
          </w:p>
        </w:tc>
        <w:tc>
          <w:tcPr>
            <w:tcW w:w="577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9</w:t>
            </w:r>
          </w:p>
        </w:tc>
        <w:tc>
          <w:tcPr>
            <w:tcW w:w="3252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Производство макаронных изделий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1073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макарон, лапши и (или) лапши и полуфабрикатов из них (быстрого приготовления)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консервированных или замороженных продуктов из теста, в т.ч. макаронных изделий</w:t>
            </w:r>
          </w:p>
        </w:tc>
      </w:tr>
      <w:tr w:rsidR="009B3F15" w:rsidRPr="009B3F15" w:rsidTr="007426DF">
        <w:trPr>
          <w:trHeight w:val="1380"/>
        </w:trPr>
        <w:tc>
          <w:tcPr>
            <w:tcW w:w="581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7</w:t>
            </w:r>
          </w:p>
        </w:tc>
        <w:tc>
          <w:tcPr>
            <w:tcW w:w="2283" w:type="dxa"/>
            <w:vAlign w:val="center"/>
          </w:tcPr>
          <w:p w:rsidR="009B3F15" w:rsidRPr="009B3F15" w:rsidRDefault="009B3F15" w:rsidP="009B3F15">
            <w:pPr>
              <w:keepNext/>
              <w:keepLines/>
              <w:ind w:hanging="25"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Готовые пищевые продукты</w:t>
            </w:r>
          </w:p>
          <w:p w:rsidR="009B3F15" w:rsidRPr="009B3F15" w:rsidRDefault="009B3F15" w:rsidP="009B3F15">
            <w:pPr>
              <w:keepNext/>
              <w:keepLines/>
              <w:ind w:hanging="25"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(в промышленных масштабах)</w:t>
            </w:r>
          </w:p>
        </w:tc>
        <w:tc>
          <w:tcPr>
            <w:tcW w:w="577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10</w:t>
            </w:r>
          </w:p>
        </w:tc>
        <w:tc>
          <w:tcPr>
            <w:tcW w:w="3252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ind w:firstLine="4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 xml:space="preserve">Производство приготовленных пищевых продуктов 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1085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мясных блюд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рыбных блюд, включая рыбный фарш Производство блюд из овощей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замороженной пиццы или пиццы, подготовленной для хранения иными способами</w:t>
            </w:r>
          </w:p>
        </w:tc>
      </w:tr>
      <w:tr w:rsidR="009B3F15" w:rsidRPr="009B3F15" w:rsidTr="007426DF">
        <w:trPr>
          <w:trHeight w:val="1146"/>
        </w:trPr>
        <w:tc>
          <w:tcPr>
            <w:tcW w:w="581" w:type="dxa"/>
            <w:vMerge w:val="restart"/>
            <w:vAlign w:val="center"/>
          </w:tcPr>
          <w:p w:rsidR="009B3F15" w:rsidRPr="009B3F15" w:rsidRDefault="009B3F15" w:rsidP="009B3F15">
            <w:pPr>
              <w:keepNext/>
              <w:keepLines/>
              <w:ind w:firstLine="4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lastRenderedPageBreak/>
              <w:t>8</w:t>
            </w:r>
          </w:p>
        </w:tc>
        <w:tc>
          <w:tcPr>
            <w:tcW w:w="2283" w:type="dxa"/>
            <w:vMerge w:val="restart"/>
            <w:vAlign w:val="center"/>
          </w:tcPr>
          <w:p w:rsidR="009B3F15" w:rsidRPr="009B3F15" w:rsidRDefault="009B3F15" w:rsidP="009B3F15">
            <w:pPr>
              <w:keepNext/>
              <w:keepLines/>
              <w:ind w:firstLine="4"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Переработка и консервирование фруктов и овощей</w:t>
            </w:r>
          </w:p>
        </w:tc>
        <w:tc>
          <w:tcPr>
            <w:tcW w:w="577" w:type="dxa"/>
            <w:vAlign w:val="center"/>
          </w:tcPr>
          <w:p w:rsidR="009B3F15" w:rsidRPr="009B3F15" w:rsidRDefault="009B3F15" w:rsidP="009B3F15">
            <w:pPr>
              <w:keepNext/>
              <w:keepLines/>
              <w:ind w:firstLine="4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11</w:t>
            </w:r>
          </w:p>
        </w:tc>
        <w:tc>
          <w:tcPr>
            <w:tcW w:w="3252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ind w:firstLine="4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Переработка и консервирование картофеля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ind w:firstLine="4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1031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обработанного замороженного картофеля, сухого картофельного пюре, закусок из картофеля, картофельных чипсов, картофельной муки и мучки</w:t>
            </w:r>
          </w:p>
        </w:tc>
      </w:tr>
      <w:tr w:rsidR="009B3F15" w:rsidRPr="009B3F15" w:rsidTr="007426DF">
        <w:trPr>
          <w:trHeight w:val="825"/>
        </w:trPr>
        <w:tc>
          <w:tcPr>
            <w:tcW w:w="581" w:type="dxa"/>
            <w:vMerge/>
            <w:tcBorders>
              <w:top w:val="nil"/>
            </w:tcBorders>
            <w:vAlign w:val="center"/>
          </w:tcPr>
          <w:p w:rsidR="009B3F15" w:rsidRPr="009B3F15" w:rsidRDefault="009B3F15" w:rsidP="009B3F15">
            <w:pPr>
              <w:keepNext/>
              <w:keepLines/>
              <w:ind w:firstLine="4"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</w:p>
        </w:tc>
        <w:tc>
          <w:tcPr>
            <w:tcW w:w="2283" w:type="dxa"/>
            <w:vMerge/>
            <w:tcBorders>
              <w:top w:val="nil"/>
            </w:tcBorders>
            <w:vAlign w:val="center"/>
          </w:tcPr>
          <w:p w:rsidR="009B3F15" w:rsidRPr="009B3F15" w:rsidRDefault="009B3F15" w:rsidP="009B3F15">
            <w:pPr>
              <w:keepNext/>
              <w:keepLines/>
              <w:ind w:firstLine="4"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</w:p>
        </w:tc>
        <w:tc>
          <w:tcPr>
            <w:tcW w:w="577" w:type="dxa"/>
            <w:vAlign w:val="center"/>
          </w:tcPr>
          <w:p w:rsidR="009B3F15" w:rsidRPr="009B3F15" w:rsidRDefault="009B3F15" w:rsidP="009B3F15">
            <w:pPr>
              <w:keepNext/>
              <w:keepLines/>
              <w:ind w:firstLine="4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12</w:t>
            </w:r>
          </w:p>
        </w:tc>
        <w:tc>
          <w:tcPr>
            <w:tcW w:w="3252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ind w:firstLine="4"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фруктовых и овощных соков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ind w:firstLine="4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1032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соков из фруктов и (или) овощей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концентратов из свежих фруктов и овощей</w:t>
            </w:r>
          </w:p>
        </w:tc>
      </w:tr>
      <w:tr w:rsidR="009B3F15" w:rsidRPr="009B3F15" w:rsidTr="007426DF">
        <w:trPr>
          <w:trHeight w:val="828"/>
        </w:trPr>
        <w:tc>
          <w:tcPr>
            <w:tcW w:w="581" w:type="dxa"/>
            <w:vAlign w:val="center"/>
          </w:tcPr>
          <w:p w:rsidR="009B3F15" w:rsidRPr="009B3F15" w:rsidRDefault="009B3F15" w:rsidP="009B3F15">
            <w:pPr>
              <w:keepNext/>
              <w:keepLines/>
              <w:ind w:firstLine="4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9</w:t>
            </w:r>
          </w:p>
        </w:tc>
        <w:tc>
          <w:tcPr>
            <w:tcW w:w="2283" w:type="dxa"/>
            <w:vAlign w:val="center"/>
          </w:tcPr>
          <w:p w:rsidR="009B3F15" w:rsidRPr="009B3F15" w:rsidRDefault="009B3F15" w:rsidP="009B3F15">
            <w:pPr>
              <w:keepNext/>
              <w:keepLines/>
              <w:ind w:firstLine="4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Производство кормов для животных</w:t>
            </w:r>
          </w:p>
        </w:tc>
        <w:tc>
          <w:tcPr>
            <w:tcW w:w="577" w:type="dxa"/>
            <w:vAlign w:val="center"/>
          </w:tcPr>
          <w:p w:rsidR="009B3F15" w:rsidRPr="009B3F15" w:rsidRDefault="009B3F15" w:rsidP="009B3F15">
            <w:pPr>
              <w:keepNext/>
              <w:keepLines/>
              <w:ind w:firstLine="4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13</w:t>
            </w:r>
          </w:p>
        </w:tc>
        <w:tc>
          <w:tcPr>
            <w:tcW w:w="3252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ind w:firstLine="4"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готовых кормов для животных, содержащихся на фермах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ind w:firstLine="4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1091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кормов для КРС, МРС, лошадей, птиц и свиней</w:t>
            </w:r>
          </w:p>
        </w:tc>
      </w:tr>
      <w:tr w:rsidR="009B3F15" w:rsidRPr="009B3F15" w:rsidTr="007426DF">
        <w:trPr>
          <w:trHeight w:val="2208"/>
        </w:trPr>
        <w:tc>
          <w:tcPr>
            <w:tcW w:w="581" w:type="dxa"/>
            <w:vMerge w:val="restart"/>
            <w:vAlign w:val="center"/>
          </w:tcPr>
          <w:p w:rsidR="009B3F15" w:rsidRPr="009B3F15" w:rsidRDefault="009B3F15" w:rsidP="009B3F15">
            <w:pPr>
              <w:keepNext/>
              <w:keepLines/>
              <w:ind w:firstLine="4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10</w:t>
            </w:r>
          </w:p>
        </w:tc>
        <w:tc>
          <w:tcPr>
            <w:tcW w:w="2283" w:type="dxa"/>
            <w:vMerge w:val="restart"/>
            <w:vAlign w:val="center"/>
          </w:tcPr>
          <w:p w:rsidR="009B3F15" w:rsidRPr="009B3F15" w:rsidRDefault="009B3F15" w:rsidP="009B3F15">
            <w:pPr>
              <w:keepNext/>
              <w:keepLines/>
              <w:ind w:firstLine="4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Сельское хозяйство</w:t>
            </w:r>
          </w:p>
        </w:tc>
        <w:tc>
          <w:tcPr>
            <w:tcW w:w="577" w:type="dxa"/>
            <w:vAlign w:val="center"/>
          </w:tcPr>
          <w:p w:rsidR="009B3F15" w:rsidRPr="009B3F15" w:rsidRDefault="009B3F15" w:rsidP="009B3F15">
            <w:pPr>
              <w:keepNext/>
              <w:keepLines/>
              <w:ind w:firstLine="4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14</w:t>
            </w:r>
          </w:p>
        </w:tc>
        <w:tc>
          <w:tcPr>
            <w:tcW w:w="3252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ind w:firstLine="4"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Выращивание овощей и бахчевых, корнеплодов и клубнеплодов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ind w:firstLine="4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0113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Выращивание овощей, в том числе томаты, лук репчатый, лук шалот, чеснок, лук-порей и прочие луковичные овощи, капуста кочанная, капуста цветная, кольраби, капуста листовая и аналогичные съедобные овощи, морковь, репа, сельдерей корневой, редис и прочие аналогичные съедобные</w:t>
            </w:r>
            <w:r w:rsidRPr="009B3F15">
              <w:rPr>
                <w:rFonts w:eastAsia="Times New Roman"/>
                <w:spacing w:val="-24"/>
                <w:sz w:val="24"/>
                <w:lang w:val="ru-RU" w:eastAsia="ru-RU" w:bidi="ru-RU"/>
              </w:rPr>
              <w:t xml:space="preserve"> </w:t>
            </w:r>
            <w:r w:rsidRPr="009B3F15">
              <w:rPr>
                <w:rFonts w:eastAsia="Times New Roman"/>
                <w:sz w:val="24"/>
                <w:lang w:val="ru-RU" w:eastAsia="ru-RU" w:bidi="ru-RU"/>
              </w:rPr>
              <w:t>корнеплоды, перец, огурцы и корнишоны, сахарная и столовая</w:t>
            </w:r>
            <w:r w:rsidRPr="009B3F15">
              <w:rPr>
                <w:rFonts w:eastAsia="Times New Roman"/>
                <w:spacing w:val="-5"/>
                <w:sz w:val="24"/>
                <w:lang w:val="ru-RU" w:eastAsia="ru-RU" w:bidi="ru-RU"/>
              </w:rPr>
              <w:t xml:space="preserve"> </w:t>
            </w:r>
            <w:r w:rsidRPr="009B3F15">
              <w:rPr>
                <w:rFonts w:eastAsia="Times New Roman"/>
                <w:sz w:val="24"/>
                <w:lang w:val="ru-RU" w:eastAsia="ru-RU" w:bidi="ru-RU"/>
              </w:rPr>
              <w:t>свекла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 xml:space="preserve">Выращивание семян овощей, картофеля, сахарной свеклы 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Выращивание бахчевых, в том числе арбуз, дыня и</w:t>
            </w:r>
            <w:r w:rsidRPr="009B3F15">
              <w:rPr>
                <w:rFonts w:eastAsia="Times New Roman"/>
                <w:spacing w:val="-12"/>
                <w:sz w:val="24"/>
                <w:lang w:val="ru-RU" w:eastAsia="ru-RU" w:bidi="ru-RU"/>
              </w:rPr>
              <w:t xml:space="preserve"> </w:t>
            </w:r>
            <w:r w:rsidRPr="009B3F15">
              <w:rPr>
                <w:rFonts w:eastAsia="Times New Roman"/>
                <w:sz w:val="24"/>
                <w:lang w:val="ru-RU" w:eastAsia="ru-RU" w:bidi="ru-RU"/>
              </w:rPr>
              <w:t>тыква</w:t>
            </w:r>
          </w:p>
        </w:tc>
      </w:tr>
      <w:tr w:rsidR="009B3F15" w:rsidRPr="009B3F15" w:rsidTr="007426DF">
        <w:trPr>
          <w:trHeight w:val="551"/>
        </w:trPr>
        <w:tc>
          <w:tcPr>
            <w:tcW w:w="581" w:type="dxa"/>
            <w:vMerge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</w:p>
        </w:tc>
        <w:tc>
          <w:tcPr>
            <w:tcW w:w="2283" w:type="dxa"/>
            <w:vMerge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</w:p>
        </w:tc>
        <w:tc>
          <w:tcPr>
            <w:tcW w:w="577" w:type="dxa"/>
            <w:vAlign w:val="center"/>
          </w:tcPr>
          <w:p w:rsidR="009B3F15" w:rsidRPr="009B3F15" w:rsidRDefault="009B3F15" w:rsidP="009B3F15">
            <w:pPr>
              <w:keepNext/>
              <w:keepLines/>
              <w:ind w:firstLine="4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15</w:t>
            </w:r>
          </w:p>
        </w:tc>
        <w:tc>
          <w:tcPr>
            <w:tcW w:w="3252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ind w:firstLine="4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Выращивание волокнистых прядильных культур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ind w:firstLine="4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0116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Выращивание хлопка, льна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Выращивание семян хлопка</w:t>
            </w:r>
          </w:p>
        </w:tc>
      </w:tr>
      <w:tr w:rsidR="009B3F15" w:rsidRPr="009B3F15" w:rsidTr="007426DF">
        <w:trPr>
          <w:trHeight w:val="1655"/>
        </w:trPr>
        <w:tc>
          <w:tcPr>
            <w:tcW w:w="581" w:type="dxa"/>
            <w:vMerge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</w:p>
        </w:tc>
        <w:tc>
          <w:tcPr>
            <w:tcW w:w="2283" w:type="dxa"/>
            <w:vMerge/>
          </w:tcPr>
          <w:p w:rsidR="009B3F15" w:rsidRPr="009B3F15" w:rsidRDefault="009B3F15" w:rsidP="009B3F15">
            <w:pPr>
              <w:keepNext/>
              <w:keepLines/>
              <w:ind w:hanging="409"/>
              <w:rPr>
                <w:rFonts w:eastAsia="Times New Roman"/>
                <w:sz w:val="24"/>
                <w:lang w:val="ru-RU" w:eastAsia="ru-RU" w:bidi="ru-RU"/>
              </w:rPr>
            </w:pPr>
          </w:p>
        </w:tc>
        <w:tc>
          <w:tcPr>
            <w:tcW w:w="577" w:type="dxa"/>
            <w:vAlign w:val="center"/>
          </w:tcPr>
          <w:p w:rsidR="009B3F15" w:rsidRPr="009B3F15" w:rsidRDefault="009B3F15" w:rsidP="009B3F15">
            <w:pPr>
              <w:keepNext/>
              <w:keepLines/>
              <w:ind w:firstLine="4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16</w:t>
            </w:r>
          </w:p>
        </w:tc>
        <w:tc>
          <w:tcPr>
            <w:tcW w:w="3252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ind w:firstLine="4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Выращивание прочих сезонных культур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ind w:firstLine="4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0119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 xml:space="preserve">Выращивание брюквы, кормовой свеклы, кормовой зелени, клевера, люцерны, эспарцета, кормовой кукурузы и прочих трав, кормовой капусты и простых кормовых продуктов 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Выращивание гречихи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Выращивание семян свеклы (за исключением семян сахарной свеклы) и семена кормовых растений</w:t>
            </w:r>
          </w:p>
        </w:tc>
      </w:tr>
      <w:tr w:rsidR="009B3F15" w:rsidRPr="009B3F15" w:rsidTr="007426DF">
        <w:trPr>
          <w:trHeight w:val="720"/>
        </w:trPr>
        <w:tc>
          <w:tcPr>
            <w:tcW w:w="581" w:type="dxa"/>
            <w:vMerge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</w:p>
        </w:tc>
        <w:tc>
          <w:tcPr>
            <w:tcW w:w="2283" w:type="dxa"/>
            <w:vMerge/>
          </w:tcPr>
          <w:p w:rsidR="009B3F15" w:rsidRPr="009B3F15" w:rsidRDefault="009B3F15" w:rsidP="009B3F15">
            <w:pPr>
              <w:keepNext/>
              <w:keepLines/>
              <w:ind w:hanging="409"/>
              <w:rPr>
                <w:rFonts w:eastAsia="Times New Roman"/>
                <w:sz w:val="24"/>
                <w:lang w:val="ru-RU" w:eastAsia="ru-RU" w:bidi="ru-RU"/>
              </w:rPr>
            </w:pPr>
          </w:p>
        </w:tc>
        <w:tc>
          <w:tcPr>
            <w:tcW w:w="577" w:type="dxa"/>
            <w:vAlign w:val="center"/>
          </w:tcPr>
          <w:p w:rsidR="009B3F15" w:rsidRPr="009B3F15" w:rsidRDefault="009B3F15" w:rsidP="009B3F15">
            <w:pPr>
              <w:keepNext/>
              <w:keepLines/>
              <w:ind w:firstLine="4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17</w:t>
            </w:r>
          </w:p>
        </w:tc>
        <w:tc>
          <w:tcPr>
            <w:tcW w:w="3252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ind w:firstLine="4"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Выращивание семечковых и косточковых плодов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ind w:firstLine="4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0124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Выращивание семечковых и косточковых плодов: яблоки, абрикосы, вишня и черешня, персики и гладкие персики, груши и айва, слива и терн</w:t>
            </w:r>
          </w:p>
        </w:tc>
      </w:tr>
      <w:tr w:rsidR="009B3F15" w:rsidRPr="009B3F15" w:rsidTr="007426DF">
        <w:trPr>
          <w:trHeight w:val="593"/>
        </w:trPr>
        <w:tc>
          <w:tcPr>
            <w:tcW w:w="581" w:type="dxa"/>
            <w:vMerge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</w:p>
        </w:tc>
        <w:tc>
          <w:tcPr>
            <w:tcW w:w="2283" w:type="dxa"/>
            <w:vMerge/>
          </w:tcPr>
          <w:p w:rsidR="009B3F15" w:rsidRPr="009B3F15" w:rsidRDefault="009B3F15" w:rsidP="009B3F15">
            <w:pPr>
              <w:keepNext/>
              <w:keepLines/>
              <w:ind w:hanging="409"/>
              <w:rPr>
                <w:rFonts w:eastAsia="Times New Roman"/>
                <w:sz w:val="24"/>
                <w:lang w:val="ru-RU" w:eastAsia="ru-RU" w:bidi="ru-RU"/>
              </w:rPr>
            </w:pPr>
          </w:p>
        </w:tc>
        <w:tc>
          <w:tcPr>
            <w:tcW w:w="577" w:type="dxa"/>
            <w:vAlign w:val="center"/>
          </w:tcPr>
          <w:p w:rsidR="009B3F15" w:rsidRPr="009B3F15" w:rsidRDefault="009B3F15" w:rsidP="009B3F15">
            <w:pPr>
              <w:keepNext/>
              <w:keepLines/>
              <w:ind w:firstLine="4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18</w:t>
            </w:r>
          </w:p>
        </w:tc>
        <w:tc>
          <w:tcPr>
            <w:tcW w:w="3252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ind w:firstLine="4"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Разведение прочих пород</w:t>
            </w:r>
          </w:p>
          <w:p w:rsidR="009B3F15" w:rsidRPr="009B3F15" w:rsidRDefault="009B3F15" w:rsidP="009B3F15">
            <w:pPr>
              <w:keepNext/>
              <w:keepLines/>
              <w:ind w:firstLine="4"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скота и буйволов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ind w:firstLine="4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0142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Разведение крупного рогатого скота и буйволов для получения мяса</w:t>
            </w:r>
          </w:p>
        </w:tc>
      </w:tr>
      <w:tr w:rsidR="009B3F15" w:rsidRPr="009B3F15" w:rsidTr="007426DF">
        <w:trPr>
          <w:trHeight w:val="551"/>
        </w:trPr>
        <w:tc>
          <w:tcPr>
            <w:tcW w:w="581" w:type="dxa"/>
            <w:vMerge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</w:p>
        </w:tc>
        <w:tc>
          <w:tcPr>
            <w:tcW w:w="2283" w:type="dxa"/>
            <w:vMerge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</w:p>
        </w:tc>
        <w:tc>
          <w:tcPr>
            <w:tcW w:w="577" w:type="dxa"/>
            <w:vAlign w:val="center"/>
          </w:tcPr>
          <w:p w:rsidR="009B3F15" w:rsidRPr="009B3F15" w:rsidRDefault="009B3F15" w:rsidP="009B3F15">
            <w:pPr>
              <w:keepNext/>
              <w:keepLines/>
              <w:ind w:firstLine="4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19</w:t>
            </w:r>
          </w:p>
        </w:tc>
        <w:tc>
          <w:tcPr>
            <w:tcW w:w="3252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ind w:firstLine="4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Разведение молочных пород скота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ind w:firstLine="4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0141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Выращивание и разведение молочных пород скота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Получение сырого молока</w:t>
            </w:r>
          </w:p>
        </w:tc>
      </w:tr>
      <w:tr w:rsidR="009B3F15" w:rsidRPr="009B3F15" w:rsidTr="007426DF">
        <w:trPr>
          <w:trHeight w:val="550"/>
        </w:trPr>
        <w:tc>
          <w:tcPr>
            <w:tcW w:w="581" w:type="dxa"/>
            <w:vAlign w:val="center"/>
          </w:tcPr>
          <w:p w:rsidR="009B3F15" w:rsidRPr="009B3F15" w:rsidRDefault="009B3F15" w:rsidP="009B3F15">
            <w:pPr>
              <w:keepNext/>
              <w:keepLines/>
              <w:ind w:firstLine="4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11</w:t>
            </w:r>
          </w:p>
        </w:tc>
        <w:tc>
          <w:tcPr>
            <w:tcW w:w="2283" w:type="dxa"/>
            <w:vAlign w:val="center"/>
          </w:tcPr>
          <w:p w:rsidR="009B3F15" w:rsidRPr="00B5182C" w:rsidRDefault="009B3F15" w:rsidP="009B3F15">
            <w:pPr>
              <w:keepNext/>
              <w:keepLines/>
              <w:ind w:firstLine="4"/>
              <w:jc w:val="center"/>
              <w:rPr>
                <w:rFonts w:eastAsia="Times New Roman"/>
                <w:color w:val="FF0000"/>
                <w:sz w:val="24"/>
                <w:lang w:eastAsia="ru-RU" w:bidi="ru-RU"/>
              </w:rPr>
            </w:pPr>
            <w:r w:rsidRPr="00B5182C">
              <w:rPr>
                <w:rFonts w:eastAsia="Times New Roman"/>
                <w:color w:val="FF0000"/>
                <w:sz w:val="24"/>
                <w:lang w:eastAsia="ru-RU" w:bidi="ru-RU"/>
              </w:rPr>
              <w:t>Хранение с/х продукции</w:t>
            </w:r>
          </w:p>
        </w:tc>
        <w:tc>
          <w:tcPr>
            <w:tcW w:w="577" w:type="dxa"/>
            <w:vAlign w:val="center"/>
          </w:tcPr>
          <w:p w:rsidR="009B3F15" w:rsidRPr="00B5182C" w:rsidRDefault="009B3F15" w:rsidP="009B3F15">
            <w:pPr>
              <w:keepNext/>
              <w:keepLines/>
              <w:ind w:firstLine="4"/>
              <w:jc w:val="center"/>
              <w:rPr>
                <w:rFonts w:eastAsia="Times New Roman"/>
                <w:color w:val="FF0000"/>
                <w:sz w:val="24"/>
                <w:lang w:eastAsia="ru-RU" w:bidi="ru-RU"/>
              </w:rPr>
            </w:pPr>
            <w:r w:rsidRPr="00B5182C">
              <w:rPr>
                <w:rFonts w:eastAsia="Times New Roman"/>
                <w:color w:val="FF0000"/>
                <w:sz w:val="24"/>
                <w:lang w:eastAsia="ru-RU" w:bidi="ru-RU"/>
              </w:rPr>
              <w:t>20</w:t>
            </w:r>
          </w:p>
        </w:tc>
        <w:tc>
          <w:tcPr>
            <w:tcW w:w="3252" w:type="dxa"/>
            <w:gridSpan w:val="2"/>
            <w:vAlign w:val="center"/>
          </w:tcPr>
          <w:p w:rsidR="009B3F15" w:rsidRPr="00B5182C" w:rsidRDefault="009B3F15" w:rsidP="009B3F15">
            <w:pPr>
              <w:keepNext/>
              <w:keepLines/>
              <w:ind w:firstLine="4"/>
              <w:jc w:val="center"/>
              <w:rPr>
                <w:rFonts w:eastAsia="Times New Roman"/>
                <w:color w:val="FF0000"/>
                <w:sz w:val="24"/>
                <w:lang w:eastAsia="ru-RU" w:bidi="ru-RU"/>
              </w:rPr>
            </w:pPr>
            <w:r w:rsidRPr="00B5182C">
              <w:rPr>
                <w:rFonts w:eastAsia="Times New Roman"/>
                <w:color w:val="FF0000"/>
                <w:sz w:val="24"/>
                <w:lang w:eastAsia="ru-RU" w:bidi="ru-RU"/>
              </w:rPr>
              <w:t>Складирование и хранение груза</w:t>
            </w:r>
          </w:p>
        </w:tc>
        <w:tc>
          <w:tcPr>
            <w:tcW w:w="994" w:type="dxa"/>
            <w:vAlign w:val="center"/>
          </w:tcPr>
          <w:p w:rsidR="009B3F15" w:rsidRPr="00B5182C" w:rsidRDefault="009B3F15" w:rsidP="009B3F15">
            <w:pPr>
              <w:keepNext/>
              <w:keepLines/>
              <w:ind w:firstLine="4"/>
              <w:jc w:val="center"/>
              <w:rPr>
                <w:rFonts w:eastAsia="Times New Roman"/>
                <w:color w:val="FF0000"/>
                <w:sz w:val="24"/>
                <w:lang w:eastAsia="ru-RU" w:bidi="ru-RU"/>
              </w:rPr>
            </w:pPr>
            <w:r w:rsidRPr="00B5182C">
              <w:rPr>
                <w:rFonts w:eastAsia="Times New Roman"/>
                <w:color w:val="FF0000"/>
                <w:sz w:val="24"/>
                <w:lang w:eastAsia="ru-RU" w:bidi="ru-RU"/>
              </w:rPr>
              <w:t>5210</w:t>
            </w:r>
          </w:p>
        </w:tc>
        <w:tc>
          <w:tcPr>
            <w:tcW w:w="6805" w:type="dxa"/>
          </w:tcPr>
          <w:p w:rsidR="009B3F15" w:rsidRPr="00B5182C" w:rsidRDefault="009B3F15" w:rsidP="009B3F15">
            <w:pPr>
              <w:keepNext/>
              <w:keepLines/>
              <w:rPr>
                <w:rFonts w:eastAsia="Times New Roman"/>
                <w:color w:val="FF0000"/>
                <w:sz w:val="24"/>
                <w:lang w:val="ru-RU" w:eastAsia="ru-RU" w:bidi="ru-RU"/>
              </w:rPr>
            </w:pPr>
            <w:r w:rsidRPr="00B5182C">
              <w:rPr>
                <w:rFonts w:eastAsia="Times New Roman"/>
                <w:color w:val="FF0000"/>
                <w:sz w:val="24"/>
                <w:lang w:val="ru-RU" w:eastAsia="ru-RU" w:bidi="ru-RU"/>
              </w:rPr>
              <w:t>Создание оптово-распределительных центров по хранению и реализации продовольственной продукции</w:t>
            </w:r>
          </w:p>
        </w:tc>
      </w:tr>
      <w:tr w:rsidR="009B3F15" w:rsidRPr="009B3F15" w:rsidTr="007426DF">
        <w:trPr>
          <w:trHeight w:val="479"/>
        </w:trPr>
        <w:tc>
          <w:tcPr>
            <w:tcW w:w="14492" w:type="dxa"/>
            <w:gridSpan w:val="7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II. НЕПРОДОВОЛЬСТВЕННЫЕ ТОВАРЫ</w:t>
            </w:r>
          </w:p>
        </w:tc>
      </w:tr>
      <w:tr w:rsidR="009B3F15" w:rsidRPr="009B3F15" w:rsidTr="007426DF">
        <w:trPr>
          <w:trHeight w:val="415"/>
        </w:trPr>
        <w:tc>
          <w:tcPr>
            <w:tcW w:w="14492" w:type="dxa"/>
            <w:gridSpan w:val="7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1. ОДЕЖДА И АКСЕССУАРЫ</w:t>
            </w:r>
          </w:p>
        </w:tc>
      </w:tr>
      <w:tr w:rsidR="009B3F15" w:rsidRPr="009B3F15" w:rsidTr="007426DF">
        <w:trPr>
          <w:trHeight w:val="827"/>
        </w:trPr>
        <w:tc>
          <w:tcPr>
            <w:tcW w:w="581" w:type="dxa"/>
            <w:vMerge w:val="restart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12</w:t>
            </w:r>
          </w:p>
        </w:tc>
        <w:tc>
          <w:tcPr>
            <w:tcW w:w="2283" w:type="dxa"/>
            <w:vMerge w:val="restart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Верхняя одежда и аксессуары</w:t>
            </w:r>
          </w:p>
        </w:tc>
        <w:tc>
          <w:tcPr>
            <w:tcW w:w="577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21</w:t>
            </w:r>
          </w:p>
        </w:tc>
        <w:tc>
          <w:tcPr>
            <w:tcW w:w="3252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прочих вязаных и трикотажных изделий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1439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вязаных или трикотажных изделий и прочих готовых изделий, таких как: пуловеры, свитера, кардиганы, вязаные кофты, жилеты и подобные изделия</w:t>
            </w:r>
          </w:p>
        </w:tc>
      </w:tr>
      <w:tr w:rsidR="009B3F15" w:rsidRPr="009B3F15" w:rsidTr="007426DF">
        <w:trPr>
          <w:trHeight w:val="273"/>
        </w:trPr>
        <w:tc>
          <w:tcPr>
            <w:tcW w:w="581" w:type="dxa"/>
            <w:vMerge/>
            <w:tcBorders>
              <w:top w:val="nil"/>
            </w:tcBorders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</w:p>
        </w:tc>
        <w:tc>
          <w:tcPr>
            <w:tcW w:w="2283" w:type="dxa"/>
            <w:vMerge/>
            <w:tcBorders>
              <w:top w:val="nil"/>
            </w:tcBorders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</w:p>
        </w:tc>
        <w:tc>
          <w:tcPr>
            <w:tcW w:w="577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22</w:t>
            </w:r>
          </w:p>
        </w:tc>
        <w:tc>
          <w:tcPr>
            <w:tcW w:w="3252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Производство спецодежды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1412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Производство спецодежды</w:t>
            </w:r>
          </w:p>
        </w:tc>
      </w:tr>
      <w:tr w:rsidR="009B3F15" w:rsidRPr="009B3F15" w:rsidTr="007426DF">
        <w:trPr>
          <w:trHeight w:val="279"/>
        </w:trPr>
        <w:tc>
          <w:tcPr>
            <w:tcW w:w="581" w:type="dxa"/>
            <w:vMerge/>
            <w:tcBorders>
              <w:top w:val="nil"/>
            </w:tcBorders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</w:p>
        </w:tc>
        <w:tc>
          <w:tcPr>
            <w:tcW w:w="2283" w:type="dxa"/>
            <w:vMerge/>
            <w:tcBorders>
              <w:top w:val="nil"/>
            </w:tcBorders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</w:p>
        </w:tc>
        <w:tc>
          <w:tcPr>
            <w:tcW w:w="577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23</w:t>
            </w:r>
          </w:p>
        </w:tc>
        <w:tc>
          <w:tcPr>
            <w:tcW w:w="3252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Производство верхней одежды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1413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верхней одежды для мужчин, женщин и детей: пальто, костюмов, жакетов, брюк, юбок, шляп и шапок</w:t>
            </w:r>
          </w:p>
          <w:p w:rsidR="009B3F15" w:rsidRPr="009B3F15" w:rsidRDefault="009B3F15" w:rsidP="009B3F15">
            <w:pPr>
              <w:keepNext/>
              <w:keepLines/>
              <w:spacing w:line="270" w:lineRule="atLeast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прочих видов верхней одежды, изготовленных из тканых, вязаных или трикотажных тканей, не тканых, за исключением верхней одежды из кожи</w:t>
            </w:r>
          </w:p>
        </w:tc>
      </w:tr>
      <w:tr w:rsidR="009B3F15" w:rsidRPr="009B3F15" w:rsidTr="007426DF">
        <w:trPr>
          <w:trHeight w:val="1379"/>
        </w:trPr>
        <w:tc>
          <w:tcPr>
            <w:tcW w:w="581" w:type="dxa"/>
            <w:vMerge w:val="restart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13</w:t>
            </w:r>
          </w:p>
        </w:tc>
        <w:tc>
          <w:tcPr>
            <w:tcW w:w="2283" w:type="dxa"/>
            <w:vMerge w:val="restart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Нижнее белье</w:t>
            </w:r>
          </w:p>
        </w:tc>
        <w:tc>
          <w:tcPr>
            <w:tcW w:w="577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24</w:t>
            </w:r>
          </w:p>
        </w:tc>
        <w:tc>
          <w:tcPr>
            <w:tcW w:w="3252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Производство нижнего белья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1414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spacing w:line="270" w:lineRule="atLeast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нижнего белья и ночного белья из тканых, вязаных или трикотажных тканей, кружев для женщин и детей: рубашек, футболок, кальсонов, шорт, пижам, ночных сорочек, платьев, блуз, нижних юбок, комбинаций, бюстгальтеров, корсетов</w:t>
            </w:r>
          </w:p>
        </w:tc>
      </w:tr>
      <w:tr w:rsidR="009B3F15" w:rsidRPr="009B3F15" w:rsidTr="007426DF">
        <w:trPr>
          <w:trHeight w:val="825"/>
        </w:trPr>
        <w:tc>
          <w:tcPr>
            <w:tcW w:w="581" w:type="dxa"/>
            <w:vMerge/>
            <w:tcBorders>
              <w:top w:val="nil"/>
            </w:tcBorders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</w:p>
        </w:tc>
        <w:tc>
          <w:tcPr>
            <w:tcW w:w="2283" w:type="dxa"/>
            <w:vMerge/>
            <w:tcBorders>
              <w:top w:val="nil"/>
            </w:tcBorders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</w:p>
        </w:tc>
        <w:tc>
          <w:tcPr>
            <w:tcW w:w="577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25</w:t>
            </w:r>
          </w:p>
        </w:tc>
        <w:tc>
          <w:tcPr>
            <w:tcW w:w="3252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вязаных и</w:t>
            </w:r>
          </w:p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трикотажных чулочных изделий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1431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spacing w:line="270" w:lineRule="atLeast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чулочных изделий, включая носки, трико и колготки</w:t>
            </w:r>
          </w:p>
        </w:tc>
      </w:tr>
      <w:tr w:rsidR="009B3F15" w:rsidRPr="009B3F15" w:rsidTr="007426DF">
        <w:trPr>
          <w:trHeight w:val="3864"/>
        </w:trPr>
        <w:tc>
          <w:tcPr>
            <w:tcW w:w="581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lastRenderedPageBreak/>
              <w:t>14</w:t>
            </w:r>
          </w:p>
        </w:tc>
        <w:tc>
          <w:tcPr>
            <w:tcW w:w="2283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Материалы для производства текстильных и кожаных изделий</w:t>
            </w:r>
          </w:p>
        </w:tc>
        <w:tc>
          <w:tcPr>
            <w:tcW w:w="577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26</w:t>
            </w:r>
          </w:p>
        </w:tc>
        <w:tc>
          <w:tcPr>
            <w:tcW w:w="3252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Производство текстильных изделий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13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spacing w:line="270" w:lineRule="atLeast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 xml:space="preserve">Производство хлопчатобумажной ткани, включая смешанную, искусственную или синтетическую пряжу (полипропилен) </w:t>
            </w:r>
          </w:p>
          <w:p w:rsidR="009B3F15" w:rsidRPr="009B3F15" w:rsidRDefault="009B3F15" w:rsidP="009B3F15">
            <w:pPr>
              <w:keepNext/>
              <w:keepLines/>
              <w:spacing w:line="270" w:lineRule="atLeast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тканых материалов, таких как синель, махровая ткань, марля</w:t>
            </w:r>
          </w:p>
          <w:p w:rsidR="009B3F15" w:rsidRPr="009B3F15" w:rsidRDefault="009B3F15" w:rsidP="009B3F15">
            <w:pPr>
              <w:keepNext/>
              <w:keepLines/>
              <w:spacing w:line="270" w:lineRule="atLeast"/>
              <w:ind w:right="646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 xml:space="preserve">Производство шерстяной ткани, включая смешанную, искусственную или синтетическую пряжу (полипропилен) </w:t>
            </w:r>
          </w:p>
          <w:p w:rsidR="009B3F15" w:rsidRPr="009B3F15" w:rsidRDefault="009B3F15" w:rsidP="009B3F15">
            <w:pPr>
              <w:keepNext/>
              <w:keepLines/>
              <w:spacing w:line="270" w:lineRule="atLeast"/>
              <w:ind w:right="646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 xml:space="preserve">Производство шелковой ткани, включая смешанную, искусственную или синтетическую пряжу (полипропилен) </w:t>
            </w:r>
          </w:p>
          <w:p w:rsidR="009B3F15" w:rsidRPr="009B3F15" w:rsidRDefault="009B3F15" w:rsidP="009B3F15">
            <w:pPr>
              <w:keepNext/>
              <w:keepLines/>
              <w:spacing w:line="270" w:lineRule="atLeast"/>
              <w:ind w:right="646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тканей из льна</w:t>
            </w:r>
          </w:p>
          <w:p w:rsidR="009B3F15" w:rsidRPr="009B3F15" w:rsidRDefault="009B3F15" w:rsidP="009B3F15">
            <w:pPr>
              <w:keepNext/>
              <w:keepLines/>
              <w:spacing w:line="270" w:lineRule="atLeast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прочих тканей, например из китайской крапивы, джута, лыка и специальной пряжи</w:t>
            </w:r>
          </w:p>
          <w:p w:rsidR="009B3F15" w:rsidRPr="009B3F15" w:rsidRDefault="009B3F15" w:rsidP="009B3F15">
            <w:pPr>
              <w:keepNext/>
              <w:keepLines/>
              <w:spacing w:line="270" w:lineRule="atLeast"/>
              <w:ind w:right="-6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 xml:space="preserve">Производство тканей из стекловолокна </w:t>
            </w:r>
          </w:p>
          <w:p w:rsidR="009B3F15" w:rsidRPr="009B3F15" w:rsidRDefault="009B3F15" w:rsidP="009B3F15">
            <w:pPr>
              <w:keepNext/>
              <w:keepLines/>
              <w:spacing w:line="270" w:lineRule="atLeast"/>
              <w:ind w:right="-6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карбонидных и арамидных ниток</w:t>
            </w:r>
          </w:p>
          <w:p w:rsidR="009B3F15" w:rsidRPr="009B3F15" w:rsidRDefault="009B3F15" w:rsidP="009B3F15">
            <w:pPr>
              <w:keepNext/>
              <w:keepLines/>
              <w:spacing w:line="270" w:lineRule="atLeast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искусственного меха ткацким способом</w:t>
            </w:r>
          </w:p>
        </w:tc>
      </w:tr>
      <w:tr w:rsidR="009B3F15" w:rsidRPr="009B3F15" w:rsidTr="007426DF">
        <w:trPr>
          <w:trHeight w:val="1103"/>
        </w:trPr>
        <w:tc>
          <w:tcPr>
            <w:tcW w:w="581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15</w:t>
            </w:r>
          </w:p>
        </w:tc>
        <w:tc>
          <w:tcPr>
            <w:tcW w:w="2283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Обувь и принадлежности к</w:t>
            </w:r>
          </w:p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ней</w:t>
            </w:r>
          </w:p>
        </w:tc>
        <w:tc>
          <w:tcPr>
            <w:tcW w:w="577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27</w:t>
            </w:r>
          </w:p>
        </w:tc>
        <w:tc>
          <w:tcPr>
            <w:tcW w:w="3252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Производство обуви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1520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spacing w:line="270" w:lineRule="atLeast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обуви из любых материалов любыми способами, включая формовку</w:t>
            </w:r>
          </w:p>
          <w:p w:rsidR="009B3F15" w:rsidRPr="009B3F15" w:rsidRDefault="009B3F15" w:rsidP="009B3F15">
            <w:pPr>
              <w:keepNext/>
              <w:keepLines/>
              <w:spacing w:line="270" w:lineRule="atLeast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кожаных и резиновых частей обуви: наружных и внутренних частей, подошв, каблуков</w:t>
            </w:r>
          </w:p>
        </w:tc>
      </w:tr>
      <w:tr w:rsidR="009B3F15" w:rsidRPr="009B3F15" w:rsidTr="007426DF">
        <w:trPr>
          <w:trHeight w:val="397"/>
        </w:trPr>
        <w:tc>
          <w:tcPr>
            <w:tcW w:w="14492" w:type="dxa"/>
            <w:gridSpan w:val="7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2 ИЗДЕЛИЯ ДЛЯ ДОМА И ОФИСА</w:t>
            </w:r>
          </w:p>
        </w:tc>
      </w:tr>
      <w:tr w:rsidR="009B3F15" w:rsidRPr="009B3F15" w:rsidTr="007426DF">
        <w:trPr>
          <w:trHeight w:val="4263"/>
        </w:trPr>
        <w:tc>
          <w:tcPr>
            <w:tcW w:w="581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lastRenderedPageBreak/>
              <w:t>16</w:t>
            </w:r>
          </w:p>
        </w:tc>
        <w:tc>
          <w:tcPr>
            <w:tcW w:w="2283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Бытовая химия</w:t>
            </w:r>
          </w:p>
        </w:tc>
        <w:tc>
          <w:tcPr>
            <w:tcW w:w="577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28</w:t>
            </w:r>
          </w:p>
        </w:tc>
        <w:tc>
          <w:tcPr>
            <w:tcW w:w="3252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мыла и моющих, чистящих и полирующих средств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2041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органических поверхностно-активных препаратов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бумаги, салфеток покрытых или пропитанных моющими средствами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глицерина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 xml:space="preserve">Производство мыла, за исключением косметического мыла 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поверхностно-активных препаратов: стиральных порошков в твердой или жидкой форме и прочих моющих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 xml:space="preserve">средств, препаратов для мытья посуды, ароматизирующих и смягчающих средств для добавления при стирке 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очищающих и полирующих средств: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освежителей воздуха, искусственного воска, средств по уходу за кожаными изделиями, полиролей для мебели и деревянных поверхностей, полиролей для стеклянной и металлической поверхностей, чистящих паст и порошков, включая салфетки, покрытые или пропитанные подобными средствами</w:t>
            </w:r>
          </w:p>
        </w:tc>
      </w:tr>
      <w:tr w:rsidR="009B3F15" w:rsidRPr="009B3F15" w:rsidTr="007426DF">
        <w:trPr>
          <w:trHeight w:val="827"/>
        </w:trPr>
        <w:tc>
          <w:tcPr>
            <w:tcW w:w="581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17</w:t>
            </w:r>
          </w:p>
        </w:tc>
        <w:tc>
          <w:tcPr>
            <w:tcW w:w="2283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Ковры</w:t>
            </w:r>
          </w:p>
        </w:tc>
        <w:tc>
          <w:tcPr>
            <w:tcW w:w="577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29</w:t>
            </w:r>
          </w:p>
        </w:tc>
        <w:tc>
          <w:tcPr>
            <w:tcW w:w="3252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ind w:hanging="260"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ковров и ковровых изделий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1393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текстильных покрытий, включающих ковры, паласы и половики, напольные покрытия</w:t>
            </w:r>
          </w:p>
          <w:p w:rsidR="009B3F15" w:rsidRPr="009B3F15" w:rsidRDefault="009B3F15" w:rsidP="009B3F15">
            <w:pPr>
              <w:keepNext/>
              <w:keepLines/>
              <w:spacing w:line="257" w:lineRule="exact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Производство войлочных покрытий</w:t>
            </w:r>
          </w:p>
        </w:tc>
      </w:tr>
      <w:tr w:rsidR="009B3F15" w:rsidRPr="009B3F15" w:rsidTr="007426DF">
        <w:trPr>
          <w:trHeight w:val="418"/>
        </w:trPr>
        <w:tc>
          <w:tcPr>
            <w:tcW w:w="581" w:type="dxa"/>
            <w:vMerge w:val="restart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18</w:t>
            </w:r>
          </w:p>
        </w:tc>
        <w:tc>
          <w:tcPr>
            <w:tcW w:w="2283" w:type="dxa"/>
            <w:vMerge w:val="restart"/>
            <w:vAlign w:val="center"/>
          </w:tcPr>
          <w:p w:rsidR="009B3F15" w:rsidRPr="009B3F15" w:rsidRDefault="009B3F15" w:rsidP="009B3F15">
            <w:pPr>
              <w:keepNext/>
              <w:keepLines/>
              <w:ind w:hanging="1"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Текстильные и иные изделия для дома</w:t>
            </w:r>
          </w:p>
        </w:tc>
        <w:tc>
          <w:tcPr>
            <w:tcW w:w="577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30</w:t>
            </w:r>
          </w:p>
        </w:tc>
        <w:tc>
          <w:tcPr>
            <w:tcW w:w="3252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ind w:hanging="2"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готовых текстильных изделий, кроме одежды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1392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готовых изделий из любых текстильных материалов, включая вязаные или трикотажные ткани: шерстяных одеял, включая пледы, постельного, столового, туалетного или кухонного белья, стеганых, пуховых одеял, пуфиков, подушек, спальных мешков</w:t>
            </w:r>
          </w:p>
          <w:p w:rsidR="009B3F15" w:rsidRPr="009B3F15" w:rsidRDefault="009B3F15" w:rsidP="009B3F15">
            <w:pPr>
              <w:keepNext/>
              <w:keepLines/>
              <w:spacing w:line="270" w:lineRule="atLeast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готовых предметов меблировки: штор, занавесок, постельных покрывал, кухонных полотенец, тряпок для мытья посуды</w:t>
            </w:r>
          </w:p>
        </w:tc>
      </w:tr>
      <w:tr w:rsidR="009B3F15" w:rsidRPr="009B3F15" w:rsidTr="007426DF">
        <w:trPr>
          <w:trHeight w:val="279"/>
        </w:trPr>
        <w:tc>
          <w:tcPr>
            <w:tcW w:w="581" w:type="dxa"/>
            <w:vMerge/>
            <w:tcBorders>
              <w:top w:val="nil"/>
            </w:tcBorders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</w:p>
        </w:tc>
        <w:tc>
          <w:tcPr>
            <w:tcW w:w="2283" w:type="dxa"/>
            <w:vMerge/>
            <w:tcBorders>
              <w:top w:val="nil"/>
            </w:tcBorders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</w:p>
        </w:tc>
        <w:tc>
          <w:tcPr>
            <w:tcW w:w="577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31</w:t>
            </w:r>
          </w:p>
        </w:tc>
        <w:tc>
          <w:tcPr>
            <w:tcW w:w="3252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Производство трикотажного полотна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1391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spacing w:line="270" w:lineRule="atLeast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и переработка вязаных или трикотажных тканей: ворсистых, сетчатых и тюлевых тканей</w:t>
            </w:r>
          </w:p>
        </w:tc>
      </w:tr>
      <w:tr w:rsidR="009B3F15" w:rsidRPr="009B3F15" w:rsidTr="007426DF">
        <w:trPr>
          <w:trHeight w:val="826"/>
        </w:trPr>
        <w:tc>
          <w:tcPr>
            <w:tcW w:w="581" w:type="dxa"/>
            <w:vMerge w:val="restart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19</w:t>
            </w:r>
          </w:p>
        </w:tc>
        <w:tc>
          <w:tcPr>
            <w:tcW w:w="2283" w:type="dxa"/>
            <w:vMerge w:val="restart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Бытовые изделия хозяйственной принадлежности</w:t>
            </w:r>
          </w:p>
        </w:tc>
        <w:tc>
          <w:tcPr>
            <w:tcW w:w="577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32</w:t>
            </w:r>
          </w:p>
        </w:tc>
        <w:tc>
          <w:tcPr>
            <w:tcW w:w="3252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пластиковых упаковок для товаров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2222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spacing w:line="270" w:lineRule="atLeast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пластиковых изделий для упаковки товаров: пластиковых пакетов, мешков, емкостей, коробок, ящиков, бутылей, бутылок</w:t>
            </w:r>
          </w:p>
        </w:tc>
      </w:tr>
      <w:tr w:rsidR="009B3F15" w:rsidRPr="009B3F15" w:rsidTr="007426DF">
        <w:trPr>
          <w:trHeight w:val="1428"/>
        </w:trPr>
        <w:tc>
          <w:tcPr>
            <w:tcW w:w="581" w:type="dxa"/>
            <w:vMerge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</w:p>
        </w:tc>
        <w:tc>
          <w:tcPr>
            <w:tcW w:w="2283" w:type="dxa"/>
            <w:vMerge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</w:p>
        </w:tc>
        <w:tc>
          <w:tcPr>
            <w:tcW w:w="577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33</w:t>
            </w:r>
          </w:p>
        </w:tc>
        <w:tc>
          <w:tcPr>
            <w:tcW w:w="3252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Производство прочих пластиковых изделий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2229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spacing w:line="270" w:lineRule="atLeast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мебельной фурнитуры, офисных или школьных принадлежностей, предметов одежды (пуговицы, молнии), кухонных и туалетных принадлежностей, скатертей,</w:t>
            </w:r>
          </w:p>
          <w:p w:rsidR="009B3F15" w:rsidRPr="009B3F15" w:rsidRDefault="009B3F15" w:rsidP="009B3F15">
            <w:pPr>
              <w:keepNext/>
              <w:keepLines/>
              <w:spacing w:before="2" w:line="276" w:lineRule="exact"/>
              <w:ind w:right="477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пластиковых головных уборов (каски) и прочие изделия из пластика</w:t>
            </w:r>
          </w:p>
        </w:tc>
      </w:tr>
      <w:tr w:rsidR="009B3F15" w:rsidRPr="009B3F15" w:rsidTr="007426DF">
        <w:trPr>
          <w:trHeight w:val="825"/>
        </w:trPr>
        <w:tc>
          <w:tcPr>
            <w:tcW w:w="581" w:type="dxa"/>
            <w:vMerge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</w:p>
        </w:tc>
        <w:tc>
          <w:tcPr>
            <w:tcW w:w="2283" w:type="dxa"/>
            <w:vMerge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</w:p>
        </w:tc>
        <w:tc>
          <w:tcPr>
            <w:tcW w:w="577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34</w:t>
            </w:r>
          </w:p>
        </w:tc>
        <w:tc>
          <w:tcPr>
            <w:tcW w:w="3252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Производство полых стеклянных изделий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2313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spacing w:line="270" w:lineRule="atLeast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бутылок, емкостей из стекла или хрусталя</w:t>
            </w:r>
          </w:p>
          <w:p w:rsidR="009B3F15" w:rsidRPr="009B3F15" w:rsidRDefault="009B3F15" w:rsidP="009B3F15">
            <w:pPr>
              <w:keepNext/>
              <w:keepLines/>
              <w:spacing w:line="270" w:lineRule="atLeast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стаканов, фужеров, рюмок, бокалов, чашек, бытовых изделий из стекла или хрусталя</w:t>
            </w:r>
          </w:p>
        </w:tc>
      </w:tr>
      <w:tr w:rsidR="009B3F15" w:rsidRPr="009B3F15" w:rsidTr="007426DF">
        <w:trPr>
          <w:trHeight w:val="1656"/>
        </w:trPr>
        <w:tc>
          <w:tcPr>
            <w:tcW w:w="581" w:type="dxa"/>
            <w:vMerge w:val="restart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20</w:t>
            </w:r>
          </w:p>
        </w:tc>
        <w:tc>
          <w:tcPr>
            <w:tcW w:w="2283" w:type="dxa"/>
            <w:vMerge w:val="restart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Мебель</w:t>
            </w:r>
          </w:p>
        </w:tc>
        <w:tc>
          <w:tcPr>
            <w:tcW w:w="577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35</w:t>
            </w:r>
          </w:p>
        </w:tc>
        <w:tc>
          <w:tcPr>
            <w:tcW w:w="3252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офисной и студийной мебели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3101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spacing w:line="270" w:lineRule="atLeast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стульев, мебели для сидения</w:t>
            </w:r>
          </w:p>
          <w:p w:rsidR="009B3F15" w:rsidRPr="009B3F15" w:rsidRDefault="009B3F15" w:rsidP="009B3F15">
            <w:pPr>
              <w:keepNext/>
              <w:keepLines/>
              <w:spacing w:line="270" w:lineRule="atLeast"/>
              <w:ind w:right="122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стульев и сидений для офисов, студий, гостиниц, ресторанов и общественных мест</w:t>
            </w:r>
          </w:p>
          <w:p w:rsidR="009B3F15" w:rsidRPr="009B3F15" w:rsidRDefault="009B3F15" w:rsidP="009B3F15">
            <w:pPr>
              <w:keepNext/>
              <w:keepLines/>
              <w:spacing w:line="270" w:lineRule="atLeast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 xml:space="preserve">Производство стульев и сидений для театров, кинотеатров </w:t>
            </w:r>
          </w:p>
          <w:p w:rsidR="009B3F15" w:rsidRPr="009B3F15" w:rsidRDefault="009B3F15" w:rsidP="009B3F15">
            <w:pPr>
              <w:keepNext/>
              <w:keepLines/>
              <w:spacing w:line="270" w:lineRule="atLeast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лабораторных скамей, табуретов и прочих лабораторных сидений</w:t>
            </w:r>
          </w:p>
        </w:tc>
      </w:tr>
      <w:tr w:rsidR="009B3F15" w:rsidRPr="009B3F15" w:rsidTr="007426DF">
        <w:trPr>
          <w:trHeight w:val="551"/>
        </w:trPr>
        <w:tc>
          <w:tcPr>
            <w:tcW w:w="581" w:type="dxa"/>
            <w:vMerge/>
            <w:tcBorders>
              <w:top w:val="nil"/>
            </w:tcBorders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</w:p>
        </w:tc>
        <w:tc>
          <w:tcPr>
            <w:tcW w:w="2283" w:type="dxa"/>
            <w:vMerge/>
            <w:tcBorders>
              <w:top w:val="nil"/>
            </w:tcBorders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</w:p>
        </w:tc>
        <w:tc>
          <w:tcPr>
            <w:tcW w:w="577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36</w:t>
            </w:r>
          </w:p>
        </w:tc>
        <w:tc>
          <w:tcPr>
            <w:tcW w:w="3252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Производство кухонной мебели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3102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spacing w:line="270" w:lineRule="atLeast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Производство кухонной мебели</w:t>
            </w:r>
          </w:p>
        </w:tc>
      </w:tr>
      <w:tr w:rsidR="009B3F15" w:rsidRPr="009B3F15" w:rsidTr="007426DF">
        <w:trPr>
          <w:trHeight w:val="1154"/>
        </w:trPr>
        <w:tc>
          <w:tcPr>
            <w:tcW w:w="581" w:type="dxa"/>
            <w:vMerge/>
            <w:tcBorders>
              <w:top w:val="nil"/>
            </w:tcBorders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</w:p>
        </w:tc>
        <w:tc>
          <w:tcPr>
            <w:tcW w:w="2283" w:type="dxa"/>
            <w:vMerge/>
            <w:tcBorders>
              <w:top w:val="nil"/>
            </w:tcBorders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</w:p>
        </w:tc>
        <w:tc>
          <w:tcPr>
            <w:tcW w:w="577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37</w:t>
            </w:r>
          </w:p>
        </w:tc>
        <w:tc>
          <w:tcPr>
            <w:tcW w:w="3252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Производство прочей мебели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3109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spacing w:line="270" w:lineRule="atLeast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 xml:space="preserve">Производство диванов, диван-кроватей </w:t>
            </w:r>
          </w:p>
          <w:p w:rsidR="009B3F15" w:rsidRPr="009B3F15" w:rsidRDefault="009B3F15" w:rsidP="009B3F15">
            <w:pPr>
              <w:keepNext/>
              <w:keepLines/>
              <w:spacing w:line="270" w:lineRule="atLeast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 xml:space="preserve">Производство садовых стульев </w:t>
            </w:r>
          </w:p>
          <w:p w:rsidR="009B3F15" w:rsidRPr="009B3F15" w:rsidRDefault="009B3F15" w:rsidP="009B3F15">
            <w:pPr>
              <w:keepNext/>
              <w:keepLines/>
              <w:spacing w:line="270" w:lineRule="atLeast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мебели для спальни, зала, сада</w:t>
            </w:r>
          </w:p>
          <w:p w:rsidR="009B3F15" w:rsidRPr="009B3F15" w:rsidRDefault="009B3F15" w:rsidP="009B3F15">
            <w:pPr>
              <w:keepNext/>
              <w:keepLines/>
              <w:spacing w:line="270" w:lineRule="atLeast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тумб для швейных машин, телевизоров</w:t>
            </w:r>
          </w:p>
        </w:tc>
      </w:tr>
      <w:tr w:rsidR="009B3F15" w:rsidRPr="009B3F15" w:rsidTr="007426DF">
        <w:trPr>
          <w:trHeight w:val="1154"/>
        </w:trPr>
        <w:tc>
          <w:tcPr>
            <w:tcW w:w="581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21</w:t>
            </w:r>
          </w:p>
        </w:tc>
        <w:tc>
          <w:tcPr>
            <w:tcW w:w="2283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Материалы для производства мебели</w:t>
            </w:r>
          </w:p>
        </w:tc>
        <w:tc>
          <w:tcPr>
            <w:tcW w:w="577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38</w:t>
            </w:r>
          </w:p>
        </w:tc>
        <w:tc>
          <w:tcPr>
            <w:tcW w:w="3252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шпона, фанеры, плит и панелей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1621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spacing w:line="270" w:lineRule="atLeast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древесно-стружечных плит с ориентированным расположением стружки</w:t>
            </w:r>
          </w:p>
          <w:p w:rsidR="009B3F15" w:rsidRPr="009B3F15" w:rsidRDefault="009B3F15" w:rsidP="009B3F15">
            <w:pPr>
              <w:keepNext/>
              <w:keepLines/>
              <w:spacing w:line="270" w:lineRule="atLeast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древесноволокнистых плит средней плотности и прочих древесноволокнистых материалов.</w:t>
            </w:r>
          </w:p>
        </w:tc>
      </w:tr>
      <w:tr w:rsidR="009B3F15" w:rsidRPr="009B3F15" w:rsidTr="007426DF">
        <w:trPr>
          <w:trHeight w:val="1103"/>
        </w:trPr>
        <w:tc>
          <w:tcPr>
            <w:tcW w:w="581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22</w:t>
            </w:r>
          </w:p>
        </w:tc>
        <w:tc>
          <w:tcPr>
            <w:tcW w:w="2283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Матрасы</w:t>
            </w:r>
          </w:p>
        </w:tc>
        <w:tc>
          <w:tcPr>
            <w:tcW w:w="577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39</w:t>
            </w:r>
          </w:p>
        </w:tc>
        <w:tc>
          <w:tcPr>
            <w:tcW w:w="3252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Производство матрасов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3103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spacing w:line="270" w:lineRule="atLeast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 xml:space="preserve">Производство матрасов: матрасов с пружинами или набитых; матрасов, содержащих материалы, поддерживающие упругость; не обтянутых резиновых или пластиковых матрасов </w:t>
            </w:r>
          </w:p>
          <w:p w:rsidR="009B3F15" w:rsidRPr="009B3F15" w:rsidRDefault="009B3F15" w:rsidP="009B3F15">
            <w:pPr>
              <w:keepNext/>
              <w:keepLines/>
              <w:spacing w:line="270" w:lineRule="atLeast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Производство подставок для матрасов</w:t>
            </w:r>
          </w:p>
        </w:tc>
      </w:tr>
      <w:tr w:rsidR="009B3F15" w:rsidRPr="009B3F15" w:rsidTr="007426DF">
        <w:trPr>
          <w:trHeight w:val="2562"/>
        </w:trPr>
        <w:tc>
          <w:tcPr>
            <w:tcW w:w="581" w:type="dxa"/>
            <w:vMerge w:val="restart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lastRenderedPageBreak/>
              <w:t>23</w:t>
            </w:r>
          </w:p>
        </w:tc>
        <w:tc>
          <w:tcPr>
            <w:tcW w:w="2283" w:type="dxa"/>
            <w:vMerge w:val="restart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Производство приборов бытовой электроники</w:t>
            </w:r>
          </w:p>
        </w:tc>
        <w:tc>
          <w:tcPr>
            <w:tcW w:w="577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40</w:t>
            </w:r>
          </w:p>
        </w:tc>
        <w:tc>
          <w:tcPr>
            <w:tcW w:w="3252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приборов для измерения механических величин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2651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приборов контроля температуры для отопительных систем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стеклянных и биметаллических термометров для измерения температуры жидкостей (за исключением медицинских)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бытовых измерителей (например, водомеров, газомеров, счетчиков электроэнергии)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водомеров и счетных устройств Производство детекторов движения</w:t>
            </w:r>
          </w:p>
        </w:tc>
      </w:tr>
      <w:tr w:rsidR="009B3F15" w:rsidRPr="009B3F15" w:rsidTr="007426DF">
        <w:trPr>
          <w:trHeight w:val="849"/>
        </w:trPr>
        <w:tc>
          <w:tcPr>
            <w:tcW w:w="581" w:type="dxa"/>
            <w:vMerge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</w:p>
        </w:tc>
        <w:tc>
          <w:tcPr>
            <w:tcW w:w="2283" w:type="dxa"/>
            <w:vMerge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</w:p>
        </w:tc>
        <w:tc>
          <w:tcPr>
            <w:tcW w:w="577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41</w:t>
            </w:r>
          </w:p>
        </w:tc>
        <w:tc>
          <w:tcPr>
            <w:tcW w:w="3252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Производство электробытовых приборов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2751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прочих бытовых электроприборов: электрических водонагревателей, переносных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электрообогревателей, электропечей, электронагревателей</w:t>
            </w:r>
          </w:p>
        </w:tc>
      </w:tr>
      <w:tr w:rsidR="009B3F15" w:rsidRPr="009B3F15" w:rsidTr="007426DF">
        <w:trPr>
          <w:trHeight w:val="2760"/>
        </w:trPr>
        <w:tc>
          <w:tcPr>
            <w:tcW w:w="581" w:type="dxa"/>
            <w:vMerge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</w:p>
        </w:tc>
        <w:tc>
          <w:tcPr>
            <w:tcW w:w="2283" w:type="dxa"/>
            <w:vMerge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</w:p>
        </w:tc>
        <w:tc>
          <w:tcPr>
            <w:tcW w:w="577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42</w:t>
            </w:r>
          </w:p>
        </w:tc>
        <w:tc>
          <w:tcPr>
            <w:tcW w:w="3252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Производство батарей и аккумуляторов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2720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первичных элементов: элементов батареи, содержащих диоксид марганца, ртути, серебра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электроаккумуляторов, включая запасные части к ним, такие как разделители, корпуса, колпаки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свинцово-кислотных батарей Производство никелекадмиевых батарей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 xml:space="preserve">Производство никелеметаллогидридных батарей питания 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литиевых батарей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сухих батарей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батарей с жидким электролитом</w:t>
            </w:r>
          </w:p>
        </w:tc>
      </w:tr>
      <w:tr w:rsidR="009B3F15" w:rsidRPr="009B3F15" w:rsidTr="007426DF">
        <w:trPr>
          <w:trHeight w:val="1655"/>
        </w:trPr>
        <w:tc>
          <w:tcPr>
            <w:tcW w:w="581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24</w:t>
            </w:r>
          </w:p>
        </w:tc>
        <w:tc>
          <w:tcPr>
            <w:tcW w:w="2283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Осветительное оборудование</w:t>
            </w:r>
          </w:p>
        </w:tc>
        <w:tc>
          <w:tcPr>
            <w:tcW w:w="577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43</w:t>
            </w:r>
          </w:p>
        </w:tc>
        <w:tc>
          <w:tcPr>
            <w:tcW w:w="3252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Производство электроосветительного оборудования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2740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ламп (например, карбидных, электрических, газовых, газолиновых)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потолочных осветительных приборов Производство люстр</w:t>
            </w:r>
          </w:p>
          <w:p w:rsidR="009B3F15" w:rsidRPr="009B3F15" w:rsidRDefault="009B3F15" w:rsidP="009B3F15">
            <w:pPr>
              <w:keepNext/>
              <w:keepLines/>
              <w:spacing w:line="270" w:lineRule="atLeast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настольных ламп (в т.ч. осветительных приборов)</w:t>
            </w:r>
          </w:p>
        </w:tc>
      </w:tr>
      <w:tr w:rsidR="009B3F15" w:rsidRPr="009B3F15" w:rsidTr="007426DF">
        <w:trPr>
          <w:trHeight w:val="461"/>
        </w:trPr>
        <w:tc>
          <w:tcPr>
            <w:tcW w:w="14492" w:type="dxa"/>
            <w:gridSpan w:val="7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3 СТРОИТЕЛЬНЫЕ МАТЕРИАЛЫ</w:t>
            </w:r>
          </w:p>
        </w:tc>
      </w:tr>
      <w:tr w:rsidR="009B3F15" w:rsidRPr="009B3F15" w:rsidTr="007426DF">
        <w:trPr>
          <w:trHeight w:val="1995"/>
        </w:trPr>
        <w:tc>
          <w:tcPr>
            <w:tcW w:w="581" w:type="dxa"/>
            <w:vMerge w:val="restart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lastRenderedPageBreak/>
              <w:t>25</w:t>
            </w:r>
          </w:p>
        </w:tc>
        <w:tc>
          <w:tcPr>
            <w:tcW w:w="2283" w:type="dxa"/>
            <w:vMerge w:val="restart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Строительные материалы</w:t>
            </w:r>
          </w:p>
        </w:tc>
        <w:tc>
          <w:tcPr>
            <w:tcW w:w="577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44</w:t>
            </w:r>
          </w:p>
        </w:tc>
        <w:tc>
          <w:tcPr>
            <w:tcW w:w="3252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Производство строительных пластиковых изделий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2223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spacing w:line="270" w:lineRule="atLeast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строительных пластиковых изделий: пластиковых дверей, окон, рам, ставней, жалюзей, направляющих планок, емкостей, пластиковых покрытий, облицовок для стен и потолков в виде рулонов, плиток, пластин или прочих форм, напольных покрытий, пластиковых предметов гигиены, таких как ванны, душевые кабины, раковины, унитазы, водосливные бачки</w:t>
            </w:r>
          </w:p>
          <w:p w:rsidR="009B3F15" w:rsidRPr="009B3F15" w:rsidRDefault="009B3F15" w:rsidP="009B3F15">
            <w:pPr>
              <w:keepNext/>
              <w:keepLines/>
              <w:spacing w:line="270" w:lineRule="atLeast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эластичных покрытий, таких как винил, линолеум</w:t>
            </w:r>
          </w:p>
        </w:tc>
      </w:tr>
      <w:tr w:rsidR="009B3F15" w:rsidRPr="009B3F15" w:rsidTr="007426DF">
        <w:trPr>
          <w:trHeight w:val="551"/>
        </w:trPr>
        <w:tc>
          <w:tcPr>
            <w:tcW w:w="581" w:type="dxa"/>
            <w:vMerge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</w:p>
        </w:tc>
        <w:tc>
          <w:tcPr>
            <w:tcW w:w="2283" w:type="dxa"/>
            <w:vMerge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</w:p>
        </w:tc>
        <w:tc>
          <w:tcPr>
            <w:tcW w:w="577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45</w:t>
            </w:r>
          </w:p>
        </w:tc>
        <w:tc>
          <w:tcPr>
            <w:tcW w:w="3252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пластмасс в первичной форме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2016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Производство полипропилена и полистирола</w:t>
            </w:r>
          </w:p>
        </w:tc>
      </w:tr>
      <w:tr w:rsidR="009B3F15" w:rsidRPr="009B3F15" w:rsidTr="007426DF">
        <w:trPr>
          <w:trHeight w:val="3034"/>
        </w:trPr>
        <w:tc>
          <w:tcPr>
            <w:tcW w:w="581" w:type="dxa"/>
            <w:vMerge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</w:p>
        </w:tc>
        <w:tc>
          <w:tcPr>
            <w:tcW w:w="2283" w:type="dxa"/>
            <w:vMerge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</w:p>
        </w:tc>
        <w:tc>
          <w:tcPr>
            <w:tcW w:w="577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46</w:t>
            </w:r>
          </w:p>
        </w:tc>
        <w:tc>
          <w:tcPr>
            <w:tcW w:w="3252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красок, лаков и аналогичных красящих веществ, типографской краски и мастики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2030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красок, лаков и эмалей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 xml:space="preserve">Производство готовых красящих веществ и колеров 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эмалей, лаков, покрывающих составов и подобных препаратов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мастики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шпатлевки и подобных препаратов для выравнивания поверхности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готовых красок Производство типографской краски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органических растворителей, готовых растворителей красок и лаков</w:t>
            </w:r>
          </w:p>
        </w:tc>
      </w:tr>
      <w:tr w:rsidR="009B3F15" w:rsidRPr="009B3F15" w:rsidTr="007426DF">
        <w:trPr>
          <w:trHeight w:val="552"/>
        </w:trPr>
        <w:tc>
          <w:tcPr>
            <w:tcW w:w="581" w:type="dxa"/>
            <w:vMerge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</w:p>
        </w:tc>
        <w:tc>
          <w:tcPr>
            <w:tcW w:w="2283" w:type="dxa"/>
            <w:vMerge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</w:p>
        </w:tc>
        <w:tc>
          <w:tcPr>
            <w:tcW w:w="577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47</w:t>
            </w:r>
          </w:p>
        </w:tc>
        <w:tc>
          <w:tcPr>
            <w:tcW w:w="3252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Производство клея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2052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клеев и готовых клеящих составов, включая резиновый клей и готовые клеящие составы</w:t>
            </w:r>
          </w:p>
        </w:tc>
      </w:tr>
      <w:tr w:rsidR="009B3F15" w:rsidRPr="009B3F15" w:rsidTr="007426DF">
        <w:trPr>
          <w:trHeight w:val="549"/>
        </w:trPr>
        <w:tc>
          <w:tcPr>
            <w:tcW w:w="581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26</w:t>
            </w:r>
          </w:p>
        </w:tc>
        <w:tc>
          <w:tcPr>
            <w:tcW w:w="2283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Двери и окна</w:t>
            </w:r>
          </w:p>
        </w:tc>
        <w:tc>
          <w:tcPr>
            <w:tcW w:w="577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48</w:t>
            </w:r>
          </w:p>
        </w:tc>
        <w:tc>
          <w:tcPr>
            <w:tcW w:w="3252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металлических дверей и окон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2512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металлических дверей, окон и рам, ставен и ворот</w:t>
            </w:r>
          </w:p>
        </w:tc>
      </w:tr>
      <w:tr w:rsidR="009B3F15" w:rsidRPr="009B3F15" w:rsidTr="007426DF">
        <w:trPr>
          <w:trHeight w:val="914"/>
        </w:trPr>
        <w:tc>
          <w:tcPr>
            <w:tcW w:w="581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27</w:t>
            </w:r>
          </w:p>
        </w:tc>
        <w:tc>
          <w:tcPr>
            <w:tcW w:w="2283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Отделочные материалы за исключением цемента</w:t>
            </w:r>
          </w:p>
        </w:tc>
        <w:tc>
          <w:tcPr>
            <w:tcW w:w="577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49</w:t>
            </w:r>
          </w:p>
        </w:tc>
        <w:tc>
          <w:tcPr>
            <w:tcW w:w="3252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извести и строительного гипса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2352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гипса строительного (гипс кальцинированный или сульфат кальция)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Производство штукатурки</w:t>
            </w:r>
          </w:p>
        </w:tc>
      </w:tr>
      <w:tr w:rsidR="009B3F15" w:rsidRPr="009B3F15" w:rsidTr="007426DF">
        <w:trPr>
          <w:trHeight w:val="410"/>
        </w:trPr>
        <w:tc>
          <w:tcPr>
            <w:tcW w:w="14492" w:type="dxa"/>
            <w:gridSpan w:val="7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III. ИНОЕ</w:t>
            </w:r>
          </w:p>
        </w:tc>
      </w:tr>
      <w:tr w:rsidR="009B3F15" w:rsidRPr="009B3F15" w:rsidTr="007426DF">
        <w:trPr>
          <w:trHeight w:val="828"/>
        </w:trPr>
        <w:tc>
          <w:tcPr>
            <w:tcW w:w="581" w:type="dxa"/>
            <w:vMerge w:val="restart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lastRenderedPageBreak/>
              <w:t>28</w:t>
            </w:r>
          </w:p>
        </w:tc>
        <w:tc>
          <w:tcPr>
            <w:tcW w:w="2283" w:type="dxa"/>
            <w:vMerge w:val="restart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Химия</w:t>
            </w:r>
          </w:p>
        </w:tc>
        <w:tc>
          <w:tcPr>
            <w:tcW w:w="586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50</w:t>
            </w:r>
          </w:p>
        </w:tc>
        <w:tc>
          <w:tcPr>
            <w:tcW w:w="3243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удобрений и азотосодержащих</w:t>
            </w:r>
          </w:p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соединений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2015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удобрений: азотных или азотосодержащих,</w:t>
            </w:r>
          </w:p>
          <w:p w:rsidR="009B3F15" w:rsidRPr="009B3F15" w:rsidRDefault="009B3F15" w:rsidP="009B3F15">
            <w:pPr>
              <w:keepNext/>
              <w:keepLines/>
              <w:ind w:right="392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фосфорных или калийных удобрений; мочевины, природных фосфатов и природных калийных солей из сырой нефти</w:t>
            </w:r>
          </w:p>
        </w:tc>
      </w:tr>
      <w:tr w:rsidR="009B3F15" w:rsidRPr="009B3F15" w:rsidTr="007426DF">
        <w:trPr>
          <w:trHeight w:val="2278"/>
        </w:trPr>
        <w:tc>
          <w:tcPr>
            <w:tcW w:w="581" w:type="dxa"/>
            <w:vMerge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</w:p>
        </w:tc>
        <w:tc>
          <w:tcPr>
            <w:tcW w:w="2283" w:type="dxa"/>
            <w:vMerge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51</w:t>
            </w:r>
          </w:p>
        </w:tc>
        <w:tc>
          <w:tcPr>
            <w:tcW w:w="3243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пестицидов и прочей агрохимической</w:t>
            </w:r>
          </w:p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продукции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2020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инсектицидов/средств от насекомых, родентицидов, фунгицидов, гербицидов, акарицидов,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молюстицидов, биоцидов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продуктов, регулирующих рост растений Производство дезинфицирующих средств (для сельскохозяйственных целей и прочего использования) Производство прочих агрохимических продуктов, не включенных в другие категории</w:t>
            </w:r>
          </w:p>
        </w:tc>
      </w:tr>
      <w:tr w:rsidR="009B3F15" w:rsidRPr="009B3F15" w:rsidTr="007426DF">
        <w:trPr>
          <w:trHeight w:val="2208"/>
        </w:trPr>
        <w:tc>
          <w:tcPr>
            <w:tcW w:w="581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29</w:t>
            </w:r>
          </w:p>
        </w:tc>
        <w:tc>
          <w:tcPr>
            <w:tcW w:w="2283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Бумага и бумажные изделия</w:t>
            </w:r>
          </w:p>
        </w:tc>
        <w:tc>
          <w:tcPr>
            <w:tcW w:w="586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52</w:t>
            </w:r>
          </w:p>
        </w:tc>
        <w:tc>
          <w:tcPr>
            <w:tcW w:w="3243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бумажных изделий хозяйственно- бытового и санитарно-</w:t>
            </w:r>
          </w:p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гигиенического назначения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1722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бумажной продукции для использования в целях личной гигиены и набивки из целлюлозной ваты: бумажных салфеток, носовых платков, полотенец, салфеток, туалетной бумаги, гигиенических полотенец и тампонов, детских пеленок и подгузников, бумажных стаканчиков, тарелок и подносов, картонной и бумажной тары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текстильных материалов для набивки и набивных гигиенических полотенец, тампонов</w:t>
            </w:r>
          </w:p>
        </w:tc>
      </w:tr>
      <w:tr w:rsidR="009B3F15" w:rsidRPr="009B3F15" w:rsidTr="007426DF">
        <w:trPr>
          <w:trHeight w:val="1184"/>
        </w:trPr>
        <w:tc>
          <w:tcPr>
            <w:tcW w:w="581" w:type="dxa"/>
            <w:vMerge w:val="restart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30</w:t>
            </w:r>
          </w:p>
        </w:tc>
        <w:tc>
          <w:tcPr>
            <w:tcW w:w="2283" w:type="dxa"/>
            <w:vMerge w:val="restart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Изделия из металла</w:t>
            </w:r>
          </w:p>
        </w:tc>
        <w:tc>
          <w:tcPr>
            <w:tcW w:w="586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53</w:t>
            </w:r>
          </w:p>
        </w:tc>
        <w:tc>
          <w:tcPr>
            <w:tcW w:w="3243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Производство крепежных изделий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2594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заклепок и подобной продукции без резьбы Производство изделий, изготавливаемых на винторезном станке</w:t>
            </w:r>
          </w:p>
          <w:p w:rsidR="009B3F15" w:rsidRPr="009B3F15" w:rsidRDefault="009B3F15" w:rsidP="009B3F15">
            <w:pPr>
              <w:keepNext/>
              <w:keepLines/>
              <w:spacing w:line="270" w:lineRule="atLeast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болтов, винтов, гаек, муфт и прочей продукции с резьбой</w:t>
            </w:r>
          </w:p>
        </w:tc>
      </w:tr>
      <w:tr w:rsidR="009B3F15" w:rsidRPr="009B3F15" w:rsidTr="007426DF">
        <w:trPr>
          <w:trHeight w:val="1103"/>
        </w:trPr>
        <w:tc>
          <w:tcPr>
            <w:tcW w:w="581" w:type="dxa"/>
            <w:vMerge/>
            <w:tcBorders>
              <w:top w:val="nil"/>
            </w:tcBorders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</w:p>
        </w:tc>
        <w:tc>
          <w:tcPr>
            <w:tcW w:w="2283" w:type="dxa"/>
            <w:vMerge/>
            <w:tcBorders>
              <w:top w:val="nil"/>
            </w:tcBorders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54</w:t>
            </w:r>
          </w:p>
        </w:tc>
        <w:tc>
          <w:tcPr>
            <w:tcW w:w="3243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упаковочного материала из легких металлов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2592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консервных банок для пищевых продуктов, туб, коробок, ящиков</w:t>
            </w:r>
          </w:p>
          <w:p w:rsidR="009B3F15" w:rsidRPr="009B3F15" w:rsidRDefault="009B3F15" w:rsidP="009B3F15">
            <w:pPr>
              <w:keepNext/>
              <w:keepLines/>
              <w:spacing w:line="270" w:lineRule="atLeast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металлических крышек и других изделий для укупоривания</w:t>
            </w:r>
          </w:p>
        </w:tc>
      </w:tr>
      <w:tr w:rsidR="009B3F15" w:rsidRPr="009B3F15" w:rsidTr="007426DF">
        <w:trPr>
          <w:trHeight w:val="793"/>
        </w:trPr>
        <w:tc>
          <w:tcPr>
            <w:tcW w:w="581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31</w:t>
            </w:r>
          </w:p>
        </w:tc>
        <w:tc>
          <w:tcPr>
            <w:tcW w:w="2283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Производство электропроводки</w:t>
            </w:r>
          </w:p>
        </w:tc>
        <w:tc>
          <w:tcPr>
            <w:tcW w:w="586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55</w:t>
            </w:r>
          </w:p>
        </w:tc>
        <w:tc>
          <w:tcPr>
            <w:tcW w:w="3243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прочих видов электропровода и кабеля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27320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проводов и кабелей с токоведущими жилами из алюминия и меди</w:t>
            </w:r>
          </w:p>
        </w:tc>
      </w:tr>
      <w:tr w:rsidR="009B3F15" w:rsidRPr="009B3F15" w:rsidTr="007426DF">
        <w:trPr>
          <w:trHeight w:val="3588"/>
        </w:trPr>
        <w:tc>
          <w:tcPr>
            <w:tcW w:w="581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lastRenderedPageBreak/>
              <w:t>32</w:t>
            </w:r>
          </w:p>
        </w:tc>
        <w:tc>
          <w:tcPr>
            <w:tcW w:w="2283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Велосипеды, коляски</w:t>
            </w:r>
          </w:p>
        </w:tc>
        <w:tc>
          <w:tcPr>
            <w:tcW w:w="586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56</w:t>
            </w:r>
          </w:p>
        </w:tc>
        <w:tc>
          <w:tcPr>
            <w:tcW w:w="3243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велосипедов и инвалидных колясок/кресел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3092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не моторизированных велосипедов и прочих подобных транспортных средств, включая трехколесные велосипеды, тандемы, детские велосипеды и трехколесные велосипеды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 xml:space="preserve">Производство комплектующих и аксессуаров для велосипедов 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 xml:space="preserve">Производство велосипедов со вспомогательным мотором 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колесных игрушек, предназначенных для катания на них, включая пластиковые велосипеды и трехколесные велосипеды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инвалидных колясок с мотором или без Производство комплектующих и аксессуаров для инвалидных колясок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Производство детских колясок</w:t>
            </w:r>
          </w:p>
        </w:tc>
      </w:tr>
      <w:tr w:rsidR="009B3F15" w:rsidRPr="009B3F15" w:rsidTr="007426DF">
        <w:trPr>
          <w:trHeight w:val="2759"/>
        </w:trPr>
        <w:tc>
          <w:tcPr>
            <w:tcW w:w="581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33</w:t>
            </w:r>
          </w:p>
        </w:tc>
        <w:tc>
          <w:tcPr>
            <w:tcW w:w="2283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Прочие товарные позиции</w:t>
            </w:r>
          </w:p>
        </w:tc>
        <w:tc>
          <w:tcPr>
            <w:tcW w:w="586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57</w:t>
            </w:r>
          </w:p>
        </w:tc>
        <w:tc>
          <w:tcPr>
            <w:tcW w:w="3243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прочих технических и</w:t>
            </w:r>
          </w:p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промышленных текстильных изделий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1396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сжатых тканей, включая ткани с нетканой липкой основой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пропитанных, окрашенных, прорезиненных и покрытых пластиком тканей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 xml:space="preserve">Производство металлизированной пряжи, резиновых нитей и текстильных веревок, текстильной пряжи или пропитанных, окрашенных, прорезиненных и покрытых пластиком шнуров 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 xml:space="preserve">Производство резиновой ткани из высокопрочного материала 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Производство плащевой ткани, ткани для пожарных</w:t>
            </w:r>
          </w:p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рукавов/шлангов, сетчатой ткани, эластичной одежды</w:t>
            </w:r>
          </w:p>
        </w:tc>
      </w:tr>
      <w:tr w:rsidR="009B3F15" w:rsidRPr="009B3F15" w:rsidTr="007426DF">
        <w:trPr>
          <w:trHeight w:val="569"/>
        </w:trPr>
        <w:tc>
          <w:tcPr>
            <w:tcW w:w="581" w:type="dxa"/>
            <w:vMerge w:val="restart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34</w:t>
            </w:r>
          </w:p>
        </w:tc>
        <w:tc>
          <w:tcPr>
            <w:tcW w:w="2283" w:type="dxa"/>
            <w:vMerge w:val="restart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Образование</w:t>
            </w: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58</w:t>
            </w:r>
          </w:p>
        </w:tc>
        <w:tc>
          <w:tcPr>
            <w:tcW w:w="3243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Услуги в других видах жилья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5590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highlight w:val="yellow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 xml:space="preserve">Строительство и реконструкция студенческих и школьных общежитий </w:t>
            </w:r>
          </w:p>
        </w:tc>
      </w:tr>
      <w:tr w:rsidR="009B3F15" w:rsidRPr="009B3F15" w:rsidTr="007426DF">
        <w:trPr>
          <w:trHeight w:val="563"/>
        </w:trPr>
        <w:tc>
          <w:tcPr>
            <w:tcW w:w="581" w:type="dxa"/>
            <w:vMerge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</w:p>
        </w:tc>
        <w:tc>
          <w:tcPr>
            <w:tcW w:w="2283" w:type="dxa"/>
            <w:vMerge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59</w:t>
            </w:r>
          </w:p>
        </w:tc>
        <w:tc>
          <w:tcPr>
            <w:tcW w:w="3243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Образование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85</w:t>
            </w:r>
          </w:p>
        </w:tc>
        <w:tc>
          <w:tcPr>
            <w:tcW w:w="6805" w:type="dxa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highlight w:val="yellow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Строительство и реконструкция учреждений дошкольного, начального, основного и общего среднего образования</w:t>
            </w:r>
          </w:p>
        </w:tc>
      </w:tr>
      <w:tr w:rsidR="009B3F15" w:rsidRPr="009B3F15" w:rsidTr="007426DF">
        <w:trPr>
          <w:trHeight w:val="438"/>
        </w:trPr>
        <w:tc>
          <w:tcPr>
            <w:tcW w:w="581" w:type="dxa"/>
            <w:vMerge w:val="restart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35</w:t>
            </w:r>
          </w:p>
        </w:tc>
        <w:tc>
          <w:tcPr>
            <w:tcW w:w="2283" w:type="dxa"/>
            <w:vMerge w:val="restart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Туризм *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60</w:t>
            </w:r>
          </w:p>
        </w:tc>
        <w:tc>
          <w:tcPr>
            <w:tcW w:w="3243" w:type="dxa"/>
            <w:tcBorders>
              <w:bottom w:val="single" w:sz="4" w:space="0" w:color="auto"/>
            </w:tcBorders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Предоставление услуг гостиницами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5510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vAlign w:val="center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 xml:space="preserve">Строительство мест размещения </w:t>
            </w:r>
            <w:r w:rsidRPr="009B3F15">
              <w:rPr>
                <w:rFonts w:eastAsia="Times New Roman"/>
                <w:iCs/>
                <w:sz w:val="24"/>
                <w:lang w:val="ru-RU" w:eastAsia="ru-RU" w:bidi="ru-RU"/>
              </w:rPr>
              <w:t>(гостиницы, санатории, отели класса люкс, мотели)</w:t>
            </w:r>
          </w:p>
        </w:tc>
      </w:tr>
      <w:tr w:rsidR="009B3F15" w:rsidRPr="009B3F15" w:rsidTr="007426DF">
        <w:trPr>
          <w:trHeight w:val="363"/>
        </w:trPr>
        <w:tc>
          <w:tcPr>
            <w:tcW w:w="581" w:type="dxa"/>
            <w:vMerge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</w:p>
        </w:tc>
        <w:tc>
          <w:tcPr>
            <w:tcW w:w="2283" w:type="dxa"/>
            <w:vMerge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61</w:t>
            </w: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Предоставление жилья на выходные и прочие периоды краткосрочного проживания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5520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F15" w:rsidRPr="009B3F15" w:rsidRDefault="009B3F15" w:rsidP="009B3F15">
            <w:pPr>
              <w:keepNext/>
              <w:keepLines/>
              <w:tabs>
                <w:tab w:val="left" w:pos="5384"/>
              </w:tabs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 xml:space="preserve">Строительство мест размещения </w:t>
            </w:r>
            <w:r w:rsidRPr="009B3F15">
              <w:rPr>
                <w:rFonts w:eastAsia="Times New Roman"/>
                <w:iCs/>
                <w:sz w:val="24"/>
                <w:lang w:val="ru-RU" w:eastAsia="ru-RU" w:bidi="ru-RU"/>
              </w:rPr>
              <w:t>(детские или прочие дома отдыха, квартиры и бунгало для приезжих, коттеджи и домики без предоставления услуг по уборке или приготовлению пищи, молодежные туристские лагеря, горные турбазы и т.п.)</w:t>
            </w:r>
          </w:p>
        </w:tc>
      </w:tr>
      <w:tr w:rsidR="009B3F15" w:rsidRPr="009B3F15" w:rsidTr="007426DF">
        <w:trPr>
          <w:trHeight w:val="1003"/>
        </w:trPr>
        <w:tc>
          <w:tcPr>
            <w:tcW w:w="581" w:type="dxa"/>
            <w:vMerge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</w:p>
        </w:tc>
        <w:tc>
          <w:tcPr>
            <w:tcW w:w="2283" w:type="dxa"/>
            <w:vMerge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62</w:t>
            </w: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Услуги для проживания в кемпинге, рекреационном автопарке и трейлерном парке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5530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vAlign w:val="center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iCs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 xml:space="preserve">Строительство мест размещения </w:t>
            </w:r>
            <w:r w:rsidRPr="009B3F15">
              <w:rPr>
                <w:rFonts w:eastAsia="Times New Roman"/>
                <w:iCs/>
                <w:sz w:val="24"/>
                <w:lang w:val="ru-RU" w:eastAsia="ru-RU" w:bidi="ru-RU"/>
              </w:rPr>
              <w:t>(кемпинги, трейлерные парки, развлекательные городки, охотничьи или рыболовные угодья, помещения и принадлежности для автомобильного отдыха)</w:t>
            </w:r>
          </w:p>
        </w:tc>
      </w:tr>
      <w:tr w:rsidR="009B3F15" w:rsidRPr="009B3F15" w:rsidTr="007426DF">
        <w:trPr>
          <w:trHeight w:val="827"/>
        </w:trPr>
        <w:tc>
          <w:tcPr>
            <w:tcW w:w="581" w:type="dxa"/>
            <w:vMerge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</w:p>
        </w:tc>
        <w:tc>
          <w:tcPr>
            <w:tcW w:w="2283" w:type="dxa"/>
            <w:vMerge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63</w:t>
            </w: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Деятельность больничных организаций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8610</w:t>
            </w:r>
          </w:p>
        </w:tc>
        <w:tc>
          <w:tcPr>
            <w:tcW w:w="6805" w:type="dxa"/>
            <w:vAlign w:val="center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Строительство санаторно-курортных учреждений</w:t>
            </w:r>
          </w:p>
        </w:tc>
      </w:tr>
      <w:tr w:rsidR="009B3F15" w:rsidRPr="009B3F15" w:rsidTr="007426DF">
        <w:trPr>
          <w:trHeight w:val="827"/>
        </w:trPr>
        <w:tc>
          <w:tcPr>
            <w:tcW w:w="581" w:type="dxa"/>
            <w:vMerge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</w:p>
        </w:tc>
        <w:tc>
          <w:tcPr>
            <w:tcW w:w="2283" w:type="dxa"/>
            <w:vMerge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</w:tcBorders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64</w:t>
            </w:r>
          </w:p>
        </w:tc>
        <w:tc>
          <w:tcPr>
            <w:tcW w:w="3243" w:type="dxa"/>
            <w:tcBorders>
              <w:top w:val="single" w:sz="4" w:space="0" w:color="auto"/>
            </w:tcBorders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Прочие виды наземных пассажирских перевозок, не отнесенные к другим категориям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4939</w:t>
            </w:r>
          </w:p>
        </w:tc>
        <w:tc>
          <w:tcPr>
            <w:tcW w:w="6805" w:type="dxa"/>
            <w:vAlign w:val="center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Строительство горнолыжных курортов, управление конвейерами, канатными дорогами, горнолыжными подъемниками и канатными подъемниками, если они не входят в систему городских и междугородних транспортных перевозок</w:t>
            </w:r>
          </w:p>
        </w:tc>
      </w:tr>
      <w:tr w:rsidR="009B3F15" w:rsidRPr="009B3F15" w:rsidTr="007426DF">
        <w:trPr>
          <w:trHeight w:val="827"/>
        </w:trPr>
        <w:tc>
          <w:tcPr>
            <w:tcW w:w="581" w:type="dxa"/>
            <w:vAlign w:val="center"/>
          </w:tcPr>
          <w:p w:rsidR="009B3F15" w:rsidRPr="009B3F15" w:rsidRDefault="009B3F15" w:rsidP="009B3F15">
            <w:pPr>
              <w:keepNext/>
              <w:keepLines/>
              <w:ind w:left="152" w:right="138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36</w:t>
            </w:r>
          </w:p>
        </w:tc>
        <w:tc>
          <w:tcPr>
            <w:tcW w:w="2283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bCs/>
                <w:sz w:val="24"/>
                <w:lang w:eastAsia="ru-RU" w:bidi="ru-RU"/>
              </w:rPr>
            </w:pPr>
            <w:r w:rsidRPr="009B3F15">
              <w:rPr>
                <w:rFonts w:eastAsia="Times New Roman"/>
                <w:bCs/>
                <w:sz w:val="24"/>
                <w:lang w:eastAsia="ru-RU" w:bidi="ru-RU"/>
              </w:rPr>
              <w:t>Транспорт и складирование**</w:t>
            </w:r>
          </w:p>
        </w:tc>
        <w:tc>
          <w:tcPr>
            <w:tcW w:w="586" w:type="dxa"/>
            <w:gridSpan w:val="2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65</w:t>
            </w:r>
          </w:p>
        </w:tc>
        <w:tc>
          <w:tcPr>
            <w:tcW w:w="3243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994" w:type="dxa"/>
            <w:vAlign w:val="center"/>
          </w:tcPr>
          <w:p w:rsidR="009B3F15" w:rsidRPr="009B3F15" w:rsidRDefault="009B3F15" w:rsidP="009B3F15">
            <w:pPr>
              <w:keepNext/>
              <w:keepLines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B3F15">
              <w:rPr>
                <w:rFonts w:eastAsia="Times New Roman"/>
                <w:sz w:val="24"/>
                <w:lang w:eastAsia="ru-RU" w:bidi="ru-RU"/>
              </w:rPr>
              <w:t>52</w:t>
            </w:r>
          </w:p>
        </w:tc>
        <w:tc>
          <w:tcPr>
            <w:tcW w:w="6805" w:type="dxa"/>
            <w:vAlign w:val="center"/>
          </w:tcPr>
          <w:p w:rsidR="009B3F15" w:rsidRPr="009B3F15" w:rsidRDefault="009B3F15" w:rsidP="009B3F15">
            <w:pPr>
              <w:keepNext/>
              <w:keepLines/>
              <w:rPr>
                <w:rFonts w:eastAsia="Times New Roman"/>
                <w:sz w:val="24"/>
                <w:lang w:val="ru-RU" w:eastAsia="ru-RU" w:bidi="ru-RU"/>
              </w:rPr>
            </w:pPr>
            <w:r w:rsidRPr="009B3F15">
              <w:rPr>
                <w:rFonts w:eastAsia="Times New Roman"/>
                <w:sz w:val="24"/>
                <w:lang w:val="ru-RU" w:eastAsia="ru-RU" w:bidi="ru-RU"/>
              </w:rPr>
              <w:t xml:space="preserve">Строительство транспортных транзитных терминалов, сухих портов, складских помещений </w:t>
            </w:r>
          </w:p>
        </w:tc>
      </w:tr>
    </w:tbl>
    <w:p w:rsidR="009B3F15" w:rsidRPr="009B3F15" w:rsidRDefault="009B3F15" w:rsidP="009B3F1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8"/>
          <w:lang w:eastAsia="ru-RU" w:bidi="ru-RU"/>
        </w:rPr>
      </w:pPr>
      <w:r w:rsidRPr="009B3F15">
        <w:rPr>
          <w:rFonts w:eastAsia="Times New Roman"/>
          <w:color w:val="auto"/>
          <w:sz w:val="24"/>
          <w:szCs w:val="28"/>
          <w:lang w:eastAsia="ru-RU" w:bidi="ru-RU"/>
        </w:rPr>
        <w:t>* Финансируются проекты в сфере туризма, реализуемые на побережье озера Алаколь (ВКО, Алматинская область), побережье озера Балхаш (Карагандинская область), в Баянаульской курортной зоне (Павлодарская область), Щучинско-Боровской курортной зоне (Акмолинская область), в городах Туркескан и Актау, в Имантау-Шалкарской куротной зоне (СКО), в Алматинском горном кластере (Талгарский, Енбекшиказахский, Уйгурский, Райымбекский, Карасайский, Нарынкольский районы Алматинской области)</w:t>
      </w:r>
      <w:r w:rsidR="00BD630A">
        <w:rPr>
          <w:rFonts w:eastAsia="Times New Roman"/>
          <w:color w:val="auto"/>
          <w:sz w:val="24"/>
          <w:szCs w:val="28"/>
          <w:lang w:eastAsia="ru-RU" w:bidi="ru-RU"/>
        </w:rPr>
        <w:t>.</w:t>
      </w:r>
    </w:p>
    <w:p w:rsidR="009B3F15" w:rsidRPr="009B3F15" w:rsidRDefault="009B3F15" w:rsidP="009B3F1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auto"/>
          <w:sz w:val="24"/>
          <w:lang w:eastAsia="ru-RU" w:bidi="ru-RU"/>
        </w:rPr>
      </w:pPr>
      <w:r w:rsidRPr="009B3F15">
        <w:rPr>
          <w:rFonts w:eastAsia="Times New Roman"/>
          <w:color w:val="auto"/>
          <w:sz w:val="24"/>
          <w:lang w:eastAsia="ru-RU" w:bidi="ru-RU"/>
        </w:rPr>
        <w:t>**</w:t>
      </w:r>
      <w:r w:rsidR="00BD630A">
        <w:rPr>
          <w:rFonts w:eastAsia="Times New Roman"/>
          <w:color w:val="auto"/>
          <w:sz w:val="24"/>
          <w:lang w:eastAsia="ru-RU" w:bidi="ru-RU"/>
        </w:rPr>
        <w:t xml:space="preserve"> </w:t>
      </w:r>
      <w:r w:rsidRPr="009B3F15">
        <w:rPr>
          <w:rFonts w:eastAsia="Times New Roman"/>
          <w:color w:val="auto"/>
          <w:sz w:val="24"/>
          <w:lang w:eastAsia="ru-RU" w:bidi="ru-RU"/>
        </w:rPr>
        <w:t xml:space="preserve">Приграничные с Китайской Народной Республикой и </w:t>
      </w:r>
      <w:r w:rsidRPr="009B3F15">
        <w:rPr>
          <w:rFonts w:eastAsia="Times New Roman"/>
          <w:color w:val="auto"/>
          <w:sz w:val="24"/>
          <w:lang w:val="kk-KZ" w:eastAsia="ru-RU" w:bidi="ru-RU"/>
        </w:rPr>
        <w:t xml:space="preserve">Республикой </w:t>
      </w:r>
      <w:r w:rsidRPr="009B3F15">
        <w:rPr>
          <w:rFonts w:eastAsia="Times New Roman"/>
          <w:color w:val="auto"/>
          <w:sz w:val="24"/>
          <w:lang w:eastAsia="ru-RU" w:bidi="ru-RU"/>
        </w:rPr>
        <w:t>Узбекистан территории Республики Казахстан</w:t>
      </w:r>
      <w:r w:rsidR="00BD630A">
        <w:rPr>
          <w:rFonts w:eastAsia="Times New Roman"/>
          <w:color w:val="auto"/>
          <w:sz w:val="24"/>
          <w:lang w:eastAsia="ru-RU" w:bidi="ru-RU"/>
        </w:rPr>
        <w:t>.</w:t>
      </w:r>
      <w:bookmarkStart w:id="0" w:name="_GoBack"/>
      <w:bookmarkEnd w:id="0"/>
    </w:p>
    <w:p w:rsidR="009B3F15" w:rsidRPr="009B3F15" w:rsidRDefault="009B3F15" w:rsidP="009B3F1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auto"/>
          <w:lang w:eastAsia="ru-RU" w:bidi="ru-RU"/>
        </w:rPr>
      </w:pPr>
    </w:p>
    <w:p w:rsidR="009B3F15" w:rsidRPr="009B3F15" w:rsidRDefault="009B3F15" w:rsidP="009B3F15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color w:val="auto"/>
          <w:lang w:val="kk-KZ" w:eastAsia="ru-RU" w:bidi="ru-RU"/>
        </w:rPr>
      </w:pPr>
      <w:r w:rsidRPr="009B3F15">
        <w:rPr>
          <w:rFonts w:eastAsia="Times New Roman"/>
          <w:color w:val="auto"/>
          <w:lang w:eastAsia="ru-RU" w:bidi="ru-RU"/>
        </w:rPr>
        <w:t>_________________________</w:t>
      </w:r>
    </w:p>
    <w:sectPr w:rsidR="009B3F15" w:rsidRPr="009B3F15" w:rsidSect="00877188">
      <w:pgSz w:w="16838" w:h="11906" w:orient="landscape"/>
      <w:pgMar w:top="851" w:right="1134" w:bottom="850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E7F" w:rsidRDefault="00BF5E7F" w:rsidP="00C335E1">
      <w:pPr>
        <w:spacing w:after="0" w:line="240" w:lineRule="auto"/>
      </w:pPr>
      <w:r>
        <w:separator/>
      </w:r>
    </w:p>
  </w:endnote>
  <w:endnote w:type="continuationSeparator" w:id="0">
    <w:p w:rsidR="00BF5E7F" w:rsidRDefault="00BF5E7F" w:rsidP="00C3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E7F" w:rsidRDefault="00BF5E7F" w:rsidP="00C335E1">
      <w:pPr>
        <w:spacing w:after="0" w:line="240" w:lineRule="auto"/>
      </w:pPr>
      <w:r>
        <w:separator/>
      </w:r>
    </w:p>
  </w:footnote>
  <w:footnote w:type="continuationSeparator" w:id="0">
    <w:p w:rsidR="00BF5E7F" w:rsidRDefault="00BF5E7F" w:rsidP="00C33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274455"/>
      <w:docPartObj>
        <w:docPartGallery w:val="Page Numbers (Top of Page)"/>
        <w:docPartUnique/>
      </w:docPartObj>
    </w:sdtPr>
    <w:sdtEndPr/>
    <w:sdtContent>
      <w:p w:rsidR="00877188" w:rsidRDefault="008771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30A">
          <w:rPr>
            <w:noProof/>
          </w:rPr>
          <w:t>13</w:t>
        </w:r>
        <w:r>
          <w:fldChar w:fldCharType="end"/>
        </w:r>
      </w:p>
    </w:sdtContent>
  </w:sdt>
  <w:p w:rsidR="00877188" w:rsidRDefault="008771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97"/>
    <w:rsid w:val="00007C69"/>
    <w:rsid w:val="000402FC"/>
    <w:rsid w:val="000413B3"/>
    <w:rsid w:val="0004413A"/>
    <w:rsid w:val="00072EFC"/>
    <w:rsid w:val="0007626C"/>
    <w:rsid w:val="00076C90"/>
    <w:rsid w:val="00077888"/>
    <w:rsid w:val="000856AB"/>
    <w:rsid w:val="000A689F"/>
    <w:rsid w:val="000D03B2"/>
    <w:rsid w:val="000E398F"/>
    <w:rsid w:val="000E7D78"/>
    <w:rsid w:val="000F0DBE"/>
    <w:rsid w:val="000F384B"/>
    <w:rsid w:val="000F7CCA"/>
    <w:rsid w:val="0012265C"/>
    <w:rsid w:val="001264C0"/>
    <w:rsid w:val="001318AE"/>
    <w:rsid w:val="001543AD"/>
    <w:rsid w:val="00164B9F"/>
    <w:rsid w:val="0017233D"/>
    <w:rsid w:val="0017693A"/>
    <w:rsid w:val="00197930"/>
    <w:rsid w:val="001A1BE0"/>
    <w:rsid w:val="001C4007"/>
    <w:rsid w:val="001D42F0"/>
    <w:rsid w:val="001E2941"/>
    <w:rsid w:val="001F1C60"/>
    <w:rsid w:val="00212F41"/>
    <w:rsid w:val="00222196"/>
    <w:rsid w:val="002328A1"/>
    <w:rsid w:val="00234401"/>
    <w:rsid w:val="00236852"/>
    <w:rsid w:val="002679CB"/>
    <w:rsid w:val="0027222E"/>
    <w:rsid w:val="00277D0C"/>
    <w:rsid w:val="00277D6F"/>
    <w:rsid w:val="0029121D"/>
    <w:rsid w:val="00297C57"/>
    <w:rsid w:val="002B19A1"/>
    <w:rsid w:val="002E3D7C"/>
    <w:rsid w:val="0030508E"/>
    <w:rsid w:val="00335C8E"/>
    <w:rsid w:val="003407C2"/>
    <w:rsid w:val="00343CB0"/>
    <w:rsid w:val="003502FF"/>
    <w:rsid w:val="00357ADF"/>
    <w:rsid w:val="003C4591"/>
    <w:rsid w:val="003E5DA5"/>
    <w:rsid w:val="00406E37"/>
    <w:rsid w:val="00407289"/>
    <w:rsid w:val="0042569C"/>
    <w:rsid w:val="004467C0"/>
    <w:rsid w:val="00450FCE"/>
    <w:rsid w:val="004536E6"/>
    <w:rsid w:val="00455142"/>
    <w:rsid w:val="00455F64"/>
    <w:rsid w:val="0046171C"/>
    <w:rsid w:val="00477212"/>
    <w:rsid w:val="00497BC0"/>
    <w:rsid w:val="004B2B24"/>
    <w:rsid w:val="004D2472"/>
    <w:rsid w:val="004F20D7"/>
    <w:rsid w:val="004F315A"/>
    <w:rsid w:val="00521CA1"/>
    <w:rsid w:val="00523E61"/>
    <w:rsid w:val="00527CC7"/>
    <w:rsid w:val="00531882"/>
    <w:rsid w:val="00534EFA"/>
    <w:rsid w:val="00545E87"/>
    <w:rsid w:val="0055702C"/>
    <w:rsid w:val="00564927"/>
    <w:rsid w:val="005833CE"/>
    <w:rsid w:val="00586685"/>
    <w:rsid w:val="005A07E8"/>
    <w:rsid w:val="005C0729"/>
    <w:rsid w:val="005C0A3F"/>
    <w:rsid w:val="005D5CE3"/>
    <w:rsid w:val="005E1223"/>
    <w:rsid w:val="005E14A9"/>
    <w:rsid w:val="00602AC5"/>
    <w:rsid w:val="0061095E"/>
    <w:rsid w:val="00611114"/>
    <w:rsid w:val="00640C71"/>
    <w:rsid w:val="00670130"/>
    <w:rsid w:val="006709A6"/>
    <w:rsid w:val="00683009"/>
    <w:rsid w:val="006855FF"/>
    <w:rsid w:val="00695D9E"/>
    <w:rsid w:val="006A2F96"/>
    <w:rsid w:val="006A5343"/>
    <w:rsid w:val="006D0A2B"/>
    <w:rsid w:val="006D250E"/>
    <w:rsid w:val="006D4B8B"/>
    <w:rsid w:val="006E4D11"/>
    <w:rsid w:val="00701416"/>
    <w:rsid w:val="007041A5"/>
    <w:rsid w:val="007168B1"/>
    <w:rsid w:val="007336D9"/>
    <w:rsid w:val="0074451D"/>
    <w:rsid w:val="00755C4D"/>
    <w:rsid w:val="00756CD8"/>
    <w:rsid w:val="0077339B"/>
    <w:rsid w:val="007807CF"/>
    <w:rsid w:val="007931DF"/>
    <w:rsid w:val="007E038E"/>
    <w:rsid w:val="007E10C2"/>
    <w:rsid w:val="007F7C98"/>
    <w:rsid w:val="0080629D"/>
    <w:rsid w:val="00806353"/>
    <w:rsid w:val="008067B4"/>
    <w:rsid w:val="008113EA"/>
    <w:rsid w:val="00816D29"/>
    <w:rsid w:val="00827399"/>
    <w:rsid w:val="00833F53"/>
    <w:rsid w:val="008353A4"/>
    <w:rsid w:val="00841B36"/>
    <w:rsid w:val="008465A8"/>
    <w:rsid w:val="0084660F"/>
    <w:rsid w:val="00864046"/>
    <w:rsid w:val="00865894"/>
    <w:rsid w:val="00871A87"/>
    <w:rsid w:val="00872950"/>
    <w:rsid w:val="00877188"/>
    <w:rsid w:val="008A29E4"/>
    <w:rsid w:val="008A3079"/>
    <w:rsid w:val="008C134D"/>
    <w:rsid w:val="008C4E80"/>
    <w:rsid w:val="008C6CF4"/>
    <w:rsid w:val="008C774A"/>
    <w:rsid w:val="008D708A"/>
    <w:rsid w:val="008F5567"/>
    <w:rsid w:val="00926BE4"/>
    <w:rsid w:val="009417FF"/>
    <w:rsid w:val="00947C53"/>
    <w:rsid w:val="00964B86"/>
    <w:rsid w:val="00976E11"/>
    <w:rsid w:val="009939D4"/>
    <w:rsid w:val="00995B97"/>
    <w:rsid w:val="009B39AA"/>
    <w:rsid w:val="009B3F15"/>
    <w:rsid w:val="009B3FED"/>
    <w:rsid w:val="009B7FBD"/>
    <w:rsid w:val="009C6955"/>
    <w:rsid w:val="009E3598"/>
    <w:rsid w:val="009F56F7"/>
    <w:rsid w:val="00A11667"/>
    <w:rsid w:val="00A15ACE"/>
    <w:rsid w:val="00A54FC5"/>
    <w:rsid w:val="00A6576E"/>
    <w:rsid w:val="00A754E5"/>
    <w:rsid w:val="00A80272"/>
    <w:rsid w:val="00AA606A"/>
    <w:rsid w:val="00AB0F63"/>
    <w:rsid w:val="00AD0B84"/>
    <w:rsid w:val="00AF0D2D"/>
    <w:rsid w:val="00AF4073"/>
    <w:rsid w:val="00AF5515"/>
    <w:rsid w:val="00B024A9"/>
    <w:rsid w:val="00B2478A"/>
    <w:rsid w:val="00B318C8"/>
    <w:rsid w:val="00B4622B"/>
    <w:rsid w:val="00B51809"/>
    <w:rsid w:val="00B5182C"/>
    <w:rsid w:val="00B55542"/>
    <w:rsid w:val="00B87736"/>
    <w:rsid w:val="00BA5CDC"/>
    <w:rsid w:val="00BD226C"/>
    <w:rsid w:val="00BD630A"/>
    <w:rsid w:val="00BE1470"/>
    <w:rsid w:val="00BF59FC"/>
    <w:rsid w:val="00BF5E7F"/>
    <w:rsid w:val="00BF6DAA"/>
    <w:rsid w:val="00C06EB4"/>
    <w:rsid w:val="00C27654"/>
    <w:rsid w:val="00C335E1"/>
    <w:rsid w:val="00C50036"/>
    <w:rsid w:val="00C545B3"/>
    <w:rsid w:val="00C61CC5"/>
    <w:rsid w:val="00C756D1"/>
    <w:rsid w:val="00C7726A"/>
    <w:rsid w:val="00C809ED"/>
    <w:rsid w:val="00CA3094"/>
    <w:rsid w:val="00CB379A"/>
    <w:rsid w:val="00D1096B"/>
    <w:rsid w:val="00D16FEE"/>
    <w:rsid w:val="00D23053"/>
    <w:rsid w:val="00D237AB"/>
    <w:rsid w:val="00D30946"/>
    <w:rsid w:val="00D4346D"/>
    <w:rsid w:val="00D43DB7"/>
    <w:rsid w:val="00D451FD"/>
    <w:rsid w:val="00D543CA"/>
    <w:rsid w:val="00D63C89"/>
    <w:rsid w:val="00D710D8"/>
    <w:rsid w:val="00D746DF"/>
    <w:rsid w:val="00D77DCD"/>
    <w:rsid w:val="00D94405"/>
    <w:rsid w:val="00DA660D"/>
    <w:rsid w:val="00DD5810"/>
    <w:rsid w:val="00DD61B1"/>
    <w:rsid w:val="00DE038A"/>
    <w:rsid w:val="00DE1C22"/>
    <w:rsid w:val="00DE56B3"/>
    <w:rsid w:val="00DF7180"/>
    <w:rsid w:val="00DF7897"/>
    <w:rsid w:val="00E1783E"/>
    <w:rsid w:val="00E20DF9"/>
    <w:rsid w:val="00E4668C"/>
    <w:rsid w:val="00E70ACF"/>
    <w:rsid w:val="00E70D70"/>
    <w:rsid w:val="00EB6116"/>
    <w:rsid w:val="00EE340F"/>
    <w:rsid w:val="00EF4786"/>
    <w:rsid w:val="00F056E8"/>
    <w:rsid w:val="00F1463A"/>
    <w:rsid w:val="00F14EAF"/>
    <w:rsid w:val="00F245D8"/>
    <w:rsid w:val="00F51D22"/>
    <w:rsid w:val="00F72ACF"/>
    <w:rsid w:val="00F757A3"/>
    <w:rsid w:val="00F77BB4"/>
    <w:rsid w:val="00FA22AF"/>
    <w:rsid w:val="00FC4E4F"/>
    <w:rsid w:val="00FC5E42"/>
    <w:rsid w:val="00FE592E"/>
    <w:rsid w:val="00FE6CEC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19F76"/>
  <w15:docId w15:val="{92EDDE9C-3737-4725-B73D-51C9C2D7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A6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689F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table" w:styleId="a3">
    <w:name w:val="Table Grid"/>
    <w:basedOn w:val="a1"/>
    <w:uiPriority w:val="59"/>
    <w:rsid w:val="00F2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5E1"/>
  </w:style>
  <w:style w:type="paragraph" w:styleId="a6">
    <w:name w:val="footer"/>
    <w:basedOn w:val="a"/>
    <w:link w:val="a7"/>
    <w:uiPriority w:val="99"/>
    <w:unhideWhenUsed/>
    <w:rsid w:val="00C3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5E1"/>
  </w:style>
  <w:style w:type="paragraph" w:customStyle="1" w:styleId="TableParagraph">
    <w:name w:val="Table Paragraph"/>
    <w:basedOn w:val="a"/>
    <w:uiPriority w:val="1"/>
    <w:qFormat/>
    <w:rsid w:val="0055702C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 w:val="22"/>
      <w:szCs w:val="22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7E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10C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B3F15"/>
    <w:pPr>
      <w:widowControl w:val="0"/>
      <w:autoSpaceDE w:val="0"/>
      <w:autoSpaceDN w:val="0"/>
      <w:spacing w:after="0" w:line="240" w:lineRule="auto"/>
    </w:pPr>
    <w:rPr>
      <w:rFonts w:ascii="Calibri" w:hAnsi="Calibr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usiness.gov.kz/ru/resources/economy_sectors/detail.php?ID=8537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3F3B5-3DF6-48C2-967D-CEE3D6BF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5738</Words>
  <Characters>32709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 Бесжанов</dc:creator>
  <cp:lastModifiedBy>Фигурский Юрий Викторович</cp:lastModifiedBy>
  <cp:revision>2</cp:revision>
  <cp:lastPrinted>2018-12-06T06:10:00Z</cp:lastPrinted>
  <dcterms:created xsi:type="dcterms:W3CDTF">2019-03-15T06:48:00Z</dcterms:created>
  <dcterms:modified xsi:type="dcterms:W3CDTF">2019-03-15T06:48:00Z</dcterms:modified>
</cp:coreProperties>
</file>