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F01A7" w14:textId="3E04AB3F" w:rsidR="00B9794A" w:rsidRDefault="00B9794A" w:rsidP="00CF0C5E">
      <w:pPr>
        <w:rPr>
          <w:rFonts w:ascii="Times New Roman" w:hAnsi="Times New Roman" w:cs="Times New Roman"/>
          <w:b/>
          <w:sz w:val="24"/>
          <w:szCs w:val="24"/>
        </w:rPr>
      </w:pPr>
    </w:p>
    <w:p w14:paraId="5FF4D50E" w14:textId="77777777" w:rsidR="00F118E7" w:rsidRPr="00102E97" w:rsidRDefault="00F118E7" w:rsidP="00F118E7">
      <w:pPr>
        <w:spacing w:after="0"/>
        <w:jc w:val="center"/>
        <w:rPr>
          <w:rFonts w:ascii="Times New Roman" w:hAnsi="Times New Roman" w:cs="Times New Roman"/>
          <w:b/>
        </w:rPr>
      </w:pPr>
      <w:r w:rsidRPr="00102E97">
        <w:rPr>
          <w:rFonts w:ascii="Times New Roman" w:hAnsi="Times New Roman" w:cs="Times New Roman"/>
          <w:b/>
          <w:lang w:val="kk-KZ"/>
        </w:rPr>
        <w:t>№ 4 өтініш-оферта</w:t>
      </w:r>
    </w:p>
    <w:p w14:paraId="2EE35048" w14:textId="618BB558" w:rsidR="00F118E7" w:rsidRPr="00102E97" w:rsidRDefault="00F118E7" w:rsidP="00F118E7">
      <w:pPr>
        <w:spacing w:after="0"/>
        <w:jc w:val="center"/>
        <w:rPr>
          <w:rFonts w:ascii="Times New Roman" w:hAnsi="Times New Roman" w:cs="Times New Roman"/>
          <w:b/>
        </w:rPr>
      </w:pPr>
      <w:r w:rsidRPr="00102E97">
        <w:rPr>
          <w:rFonts w:ascii="Times New Roman" w:hAnsi="Times New Roman" w:cs="Times New Roman"/>
          <w:b/>
          <w:lang w:val="kk-KZ"/>
        </w:rPr>
        <w:t>Айырбастау орнының кассасын толықтыру</w:t>
      </w:r>
    </w:p>
    <w:p w14:paraId="3422CC2F" w14:textId="6C464C95" w:rsidR="00B9794A" w:rsidRPr="00102E97" w:rsidRDefault="00F118E7" w:rsidP="00102E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/</w:t>
      </w:r>
      <w:r w:rsidR="006B756E" w:rsidRPr="00102E97">
        <w:rPr>
          <w:rFonts w:ascii="Times New Roman" w:hAnsi="Times New Roman" w:cs="Times New Roman"/>
          <w:b/>
        </w:rPr>
        <w:t xml:space="preserve">Заявление-оферта № </w:t>
      </w:r>
      <w:r w:rsidR="00F611F4" w:rsidRPr="00102E97">
        <w:rPr>
          <w:rFonts w:ascii="Times New Roman" w:hAnsi="Times New Roman" w:cs="Times New Roman"/>
          <w:b/>
        </w:rPr>
        <w:t>4</w:t>
      </w:r>
    </w:p>
    <w:p w14:paraId="017EDA98" w14:textId="555EBF67" w:rsidR="00087A45" w:rsidRPr="00102E97" w:rsidRDefault="006B756E" w:rsidP="00102E97">
      <w:pPr>
        <w:spacing w:after="0"/>
        <w:jc w:val="center"/>
        <w:rPr>
          <w:rFonts w:ascii="Times New Roman" w:hAnsi="Times New Roman" w:cs="Times New Roman"/>
          <w:b/>
        </w:rPr>
      </w:pPr>
      <w:r w:rsidRPr="00102E97">
        <w:rPr>
          <w:rFonts w:ascii="Times New Roman" w:hAnsi="Times New Roman" w:cs="Times New Roman"/>
          <w:b/>
        </w:rPr>
        <w:t>По</w:t>
      </w:r>
      <w:r w:rsidR="00102E97">
        <w:rPr>
          <w:rFonts w:ascii="Times New Roman" w:hAnsi="Times New Roman" w:cs="Times New Roman"/>
          <w:b/>
        </w:rPr>
        <w:t>полнение кассы обменного пункта</w:t>
      </w:r>
    </w:p>
    <w:p w14:paraId="7A94B4C9" w14:textId="77777777" w:rsidR="006B756E" w:rsidRPr="00102E97" w:rsidRDefault="006B756E" w:rsidP="006B756E">
      <w:pPr>
        <w:jc w:val="center"/>
        <w:rPr>
          <w:rFonts w:ascii="Times New Roman" w:hAnsi="Times New Roman" w:cs="Times New Roman"/>
          <w:b/>
        </w:rPr>
      </w:pPr>
    </w:p>
    <w:p w14:paraId="35E86C5F" w14:textId="577CFF86" w:rsidR="006B756E" w:rsidRPr="00102E97" w:rsidRDefault="00F118E7" w:rsidP="006B756E">
      <w:pPr>
        <w:rPr>
          <w:rFonts w:ascii="Times New Roman" w:hAnsi="Times New Roman" w:cs="Times New Roman"/>
        </w:rPr>
      </w:pPr>
      <w:r w:rsidRPr="00102E97">
        <w:rPr>
          <w:rFonts w:ascii="Times New Roman" w:hAnsi="Times New Roman" w:cs="Times New Roman"/>
          <w:b/>
          <w:lang w:val="kk-KZ"/>
        </w:rPr>
        <w:t>20___ жылғы «___» ______</w:t>
      </w:r>
      <w:r>
        <w:rPr>
          <w:rFonts w:ascii="Times New Roman" w:hAnsi="Times New Roman" w:cs="Times New Roman"/>
          <w:b/>
        </w:rPr>
        <w:t>/</w:t>
      </w:r>
      <w:r w:rsidR="006B756E" w:rsidRPr="00102E97">
        <w:rPr>
          <w:rFonts w:ascii="Times New Roman" w:hAnsi="Times New Roman" w:cs="Times New Roman"/>
          <w:b/>
        </w:rPr>
        <w:t xml:space="preserve">«____» ______________ </w:t>
      </w:r>
      <w:r w:rsidR="006B756E" w:rsidRPr="00102E97">
        <w:rPr>
          <w:rFonts w:ascii="Times New Roman" w:hAnsi="Times New Roman" w:cs="Times New Roman"/>
        </w:rPr>
        <w:t>г.</w:t>
      </w:r>
    </w:p>
    <w:p w14:paraId="3092465D" w14:textId="02D234D6" w:rsidR="006B756E" w:rsidRDefault="00F118E7">
      <w:pPr>
        <w:rPr>
          <w:rFonts w:ascii="Times New Roman" w:hAnsi="Times New Roman" w:cs="Times New Roman"/>
          <w:sz w:val="24"/>
          <w:szCs w:val="24"/>
        </w:rPr>
      </w:pPr>
      <w:r w:rsidRPr="00102E97">
        <w:rPr>
          <w:rFonts w:ascii="Times New Roman" w:hAnsi="Times New Roman" w:cs="Times New Roman"/>
          <w:lang w:val="kk-KZ"/>
        </w:rPr>
        <w:t xml:space="preserve">Осы арқылы </w:t>
      </w:r>
      <w:r>
        <w:rPr>
          <w:rFonts w:ascii="Times New Roman" w:hAnsi="Times New Roman" w:cs="Times New Roman"/>
        </w:rPr>
        <w:t>/</w:t>
      </w:r>
      <w:r w:rsidR="009A5298" w:rsidRPr="00102E97">
        <w:rPr>
          <w:rFonts w:ascii="Times New Roman" w:hAnsi="Times New Roman" w:cs="Times New Roman"/>
        </w:rPr>
        <w:t>Настоящим, ______________________________________________________________</w:t>
      </w:r>
    </w:p>
    <w:p w14:paraId="56BD4A72" w14:textId="1D70E450" w:rsidR="00B9794A" w:rsidRPr="00102E97" w:rsidRDefault="00B9794A">
      <w:pPr>
        <w:rPr>
          <w:rFonts w:ascii="Times New Roman" w:hAnsi="Times New Roman" w:cs="Times New Roman"/>
          <w:sz w:val="20"/>
          <w:szCs w:val="20"/>
        </w:rPr>
      </w:pPr>
      <w:r w:rsidRPr="00102E9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F118E7" w:rsidRPr="00102E97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(Клиенттің атауы)</w:t>
      </w:r>
      <w:r w:rsidR="00F118E7">
        <w:rPr>
          <w:rFonts w:ascii="Times New Roman" w:hAnsi="Times New Roman" w:cs="Times New Roman"/>
          <w:sz w:val="20"/>
          <w:szCs w:val="20"/>
        </w:rPr>
        <w:t>/</w:t>
      </w:r>
      <w:r w:rsidRPr="00102E97">
        <w:rPr>
          <w:rFonts w:ascii="Times New Roman" w:hAnsi="Times New Roman" w:cs="Times New Roman"/>
          <w:sz w:val="20"/>
          <w:szCs w:val="20"/>
        </w:rPr>
        <w:t xml:space="preserve"> (наименование Клиента)</w:t>
      </w:r>
    </w:p>
    <w:p w14:paraId="76A22D0E" w14:textId="4EAF69BF" w:rsidR="006B756E" w:rsidRPr="006B756E" w:rsidRDefault="00F118E7">
      <w:pPr>
        <w:rPr>
          <w:rFonts w:ascii="Times New Roman" w:hAnsi="Times New Roman" w:cs="Times New Roman"/>
          <w:sz w:val="24"/>
          <w:szCs w:val="24"/>
        </w:rPr>
      </w:pPr>
      <w:r w:rsidRPr="00102E97">
        <w:rPr>
          <w:rFonts w:ascii="Times New Roman" w:hAnsi="Times New Roman" w:cs="Times New Roman"/>
          <w:lang w:val="kk-KZ"/>
        </w:rPr>
        <w:t>ЖСН/БСН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</w:rPr>
        <w:t>/</w:t>
      </w:r>
      <w:r w:rsidR="009A5298" w:rsidRPr="00102E97">
        <w:rPr>
          <w:rFonts w:ascii="Times New Roman" w:hAnsi="Times New Roman" w:cs="Times New Roman"/>
        </w:rPr>
        <w:t>ИИН/БИН</w:t>
      </w:r>
      <w:r>
        <w:rPr>
          <w:rFonts w:ascii="Times New Roman" w:hAnsi="Times New Roman" w:cs="Times New Roman"/>
        </w:rPr>
        <w:t>_________________________________________________________________</w:t>
      </w:r>
      <w:r w:rsidR="009A5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77908" w14:textId="19ECDD4D" w:rsidR="006B756E" w:rsidRPr="00102E97" w:rsidRDefault="008A73D2" w:rsidP="00F118E7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118E7" w:rsidRPr="00102E97">
        <w:rPr>
          <w:rFonts w:ascii="Times New Roman" w:hAnsi="Times New Roman"/>
          <w:lang w:val="kk-KZ"/>
        </w:rPr>
        <w:t>«Еуразиялық банк» АҚ-та ағымдағы банктік шоттарды ашу, жүргізу және жабудың стандартты талаптары</w:t>
      </w:r>
      <w:r w:rsidR="00F118E7">
        <w:rPr>
          <w:rFonts w:ascii="Times New Roman" w:hAnsi="Times New Roman"/>
          <w:lang w:val="kk-KZ"/>
        </w:rPr>
        <w:t xml:space="preserve"> </w:t>
      </w:r>
      <w:r w:rsidR="00F118E7" w:rsidRPr="00102E97">
        <w:rPr>
          <w:rFonts w:ascii="Times New Roman" w:hAnsi="Times New Roman"/>
          <w:lang w:val="kk-KZ"/>
        </w:rPr>
        <w:t>(Қосылу шарты) (заңды тұлғалар (филиалдар, өкілдіктері), жеке кәсіпкерлер, жекеше нотариустар, жеке сот орындаушылары, адвокаттар, кәсіпқой медиаторлар, шаруа және фермер қожалықтары,  шетелдік дипломатиялық және консулдық өкілдіктер үшін) аясында және  №__________________________ ағымдағы шотта бар сома шегінде берілген төлем құжаттары негізінде айырбастау операцияларын және қолма-қол ақшамен және қолма-қол ақшасыз валютаны сатып алу/сату операцияларын жүргізу арқылы қолма-қол ұлттық және (немесе) шетелдік валютамен айырбастау орнының кассасын толықтыруды сұраймыз.</w:t>
      </w:r>
      <w:r w:rsidR="00F118E7">
        <w:rPr>
          <w:rFonts w:ascii="Times New Roman" w:hAnsi="Times New Roman"/>
          <w:sz w:val="24"/>
          <w:szCs w:val="24"/>
        </w:rPr>
        <w:t>/</w:t>
      </w:r>
      <w:r w:rsidRPr="00102E97">
        <w:rPr>
          <w:rFonts w:ascii="Times New Roman" w:hAnsi="Times New Roman"/>
        </w:rPr>
        <w:t xml:space="preserve">Просим </w:t>
      </w:r>
      <w:r w:rsidR="00890F70" w:rsidRPr="00102E97">
        <w:rPr>
          <w:rFonts w:ascii="Times New Roman" w:hAnsi="Times New Roman"/>
        </w:rPr>
        <w:t>в рамках</w:t>
      </w:r>
      <w:r w:rsidRPr="00102E97">
        <w:rPr>
          <w:rFonts w:ascii="Times New Roman" w:hAnsi="Times New Roman"/>
        </w:rPr>
        <w:t xml:space="preserve"> Стандартных условий открытия, ведения и закрытия текущих</w:t>
      </w:r>
      <w:r w:rsidR="00F118E7">
        <w:rPr>
          <w:rFonts w:ascii="Times New Roman" w:hAnsi="Times New Roman"/>
        </w:rPr>
        <w:t xml:space="preserve"> </w:t>
      </w:r>
      <w:r w:rsidRPr="00102E97">
        <w:rPr>
          <w:rFonts w:ascii="Times New Roman" w:hAnsi="Times New Roman"/>
        </w:rPr>
        <w:t xml:space="preserve">банковских счетов в АО «Евразийский </w:t>
      </w:r>
      <w:r w:rsidR="00B9794A" w:rsidRPr="00102E97">
        <w:rPr>
          <w:rFonts w:ascii="Times New Roman" w:hAnsi="Times New Roman"/>
        </w:rPr>
        <w:t>банк» (</w:t>
      </w:r>
      <w:r w:rsidRPr="00102E97">
        <w:rPr>
          <w:rFonts w:ascii="Times New Roman" w:hAnsi="Times New Roman"/>
        </w:rPr>
        <w:t>Договор присоединения)</w:t>
      </w:r>
      <w:r w:rsidR="007F21E6" w:rsidRPr="00102E97">
        <w:rPr>
          <w:rFonts w:ascii="Times New Roman" w:hAnsi="Times New Roman"/>
        </w:rPr>
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 </w:t>
      </w:r>
      <w:r w:rsidR="00B80659" w:rsidRPr="00102E97">
        <w:rPr>
          <w:rFonts w:ascii="Times New Roman" w:hAnsi="Times New Roman"/>
        </w:rPr>
        <w:t xml:space="preserve">и </w:t>
      </w:r>
      <w:r w:rsidR="00B80659" w:rsidRPr="00102E97">
        <w:rPr>
          <w:rFonts w:ascii="Times New Roman" w:hAnsi="Times New Roman" w:cs="Times New Roman"/>
        </w:rPr>
        <w:t>в</w:t>
      </w:r>
      <w:r w:rsidR="00763486" w:rsidRPr="00102E97">
        <w:rPr>
          <w:rFonts w:ascii="Times New Roman" w:hAnsi="Times New Roman" w:cs="Times New Roman"/>
        </w:rPr>
        <w:t xml:space="preserve"> пределах суммы имеющейся на текущем счете </w:t>
      </w:r>
      <w:r w:rsidR="0015219F" w:rsidRPr="00102E97">
        <w:rPr>
          <w:rFonts w:ascii="Times New Roman" w:hAnsi="Times New Roman" w:cs="Times New Roman"/>
        </w:rPr>
        <w:t>№</w:t>
      </w:r>
      <w:r w:rsidR="00763486" w:rsidRPr="00102E97">
        <w:rPr>
          <w:rFonts w:ascii="Times New Roman" w:hAnsi="Times New Roman" w:cs="Times New Roman"/>
        </w:rPr>
        <w:t>____________________</w:t>
      </w:r>
      <w:r w:rsidR="005927C0" w:rsidRPr="00102E97">
        <w:rPr>
          <w:rFonts w:ascii="Times New Roman" w:hAnsi="Times New Roman" w:cs="Times New Roman"/>
        </w:rPr>
        <w:t>__</w:t>
      </w:r>
      <w:r w:rsidR="00A856FF" w:rsidRPr="00102E97">
        <w:rPr>
          <w:rFonts w:ascii="Times New Roman" w:hAnsi="Times New Roman" w:cs="Times New Roman"/>
        </w:rPr>
        <w:t xml:space="preserve"> </w:t>
      </w:r>
      <w:r w:rsidR="006B756E" w:rsidRPr="00102E97">
        <w:rPr>
          <w:rFonts w:ascii="Times New Roman" w:hAnsi="Times New Roman" w:cs="Times New Roman"/>
        </w:rPr>
        <w:t xml:space="preserve">осуществлять пополнение кассы обменного пункта наличной национальной и (или) иностранной валютой путем </w:t>
      </w:r>
      <w:r w:rsidR="00763486" w:rsidRPr="00102E97">
        <w:rPr>
          <w:rFonts w:ascii="Times New Roman" w:hAnsi="Times New Roman" w:cs="Times New Roman"/>
        </w:rPr>
        <w:t xml:space="preserve">совершения </w:t>
      </w:r>
      <w:r w:rsidR="006B756E" w:rsidRPr="00102E97">
        <w:rPr>
          <w:rFonts w:ascii="Times New Roman" w:hAnsi="Times New Roman" w:cs="Times New Roman"/>
        </w:rPr>
        <w:t>конверсионных операций и операций по покупке/продаже наличной и безналичной валюты на основании предоставленных платежных документов.</w:t>
      </w:r>
      <w:r w:rsidR="002A5F50" w:rsidRPr="00102E97">
        <w:rPr>
          <w:rFonts w:ascii="Times New Roman" w:hAnsi="Times New Roman" w:cs="Times New Roman"/>
        </w:rPr>
        <w:t xml:space="preserve">   </w:t>
      </w:r>
    </w:p>
    <w:p w14:paraId="21DB06FE" w14:textId="13B113B0" w:rsidR="006B756E" w:rsidRPr="00102E97" w:rsidRDefault="00F118E7" w:rsidP="00CF0C5E">
      <w:pPr>
        <w:tabs>
          <w:tab w:val="left" w:pos="322"/>
        </w:tabs>
        <w:jc w:val="both"/>
        <w:rPr>
          <w:rFonts w:ascii="Times New Roman" w:hAnsi="Times New Roman" w:cs="Times New Roman"/>
        </w:rPr>
      </w:pPr>
      <w:r w:rsidRPr="00102E97">
        <w:rPr>
          <w:rFonts w:ascii="Times New Roman" w:hAnsi="Times New Roman" w:cs="Times New Roman"/>
          <w:lang w:val="kk-KZ"/>
        </w:rPr>
        <w:t>Айырбастау операцияларын жүзеге асыруға құқықты  растайтын лицензияның көшірмесі осы өтінішке қоса ұсынылады.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cs="Times New Roman"/>
        </w:rPr>
        <w:t>/</w:t>
      </w:r>
      <w:r w:rsidR="006B756E" w:rsidRPr="00102E97">
        <w:rPr>
          <w:rFonts w:ascii="Times New Roman" w:hAnsi="Times New Roman" w:cs="Times New Roman"/>
        </w:rPr>
        <w:t>Копия лицензии, подтверждающая право на осуществление обменных операций, прилагается</w:t>
      </w:r>
      <w:r w:rsidR="00A856FF" w:rsidRPr="00102E97">
        <w:rPr>
          <w:rFonts w:ascii="Times New Roman" w:hAnsi="Times New Roman" w:cs="Times New Roman"/>
        </w:rPr>
        <w:t xml:space="preserve"> к настоящему заявлению</w:t>
      </w:r>
      <w:r w:rsidR="006B756E" w:rsidRPr="00102E97">
        <w:rPr>
          <w:rFonts w:ascii="Times New Roman" w:hAnsi="Times New Roman" w:cs="Times New Roman"/>
        </w:rPr>
        <w:t>.</w:t>
      </w:r>
    </w:p>
    <w:p w14:paraId="62930C89" w14:textId="77777777" w:rsidR="00F118E7" w:rsidRDefault="00F118E7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</w:p>
    <w:p w14:paraId="4AD4E32F" w14:textId="3E33C17F" w:rsidR="006B756E" w:rsidRPr="006B756E" w:rsidRDefault="00F118E7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2E97">
        <w:rPr>
          <w:rFonts w:ascii="Times New Roman" w:eastAsia="Times New Roman" w:hAnsi="Times New Roman" w:cs="Times New Roman"/>
          <w:lang w:val="kk-KZ" w:eastAsia="ru-RU"/>
        </w:rPr>
        <w:t>Бірінші басшы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A856FF" w:rsidRPr="00102E97">
        <w:rPr>
          <w:rFonts w:ascii="Times New Roman" w:eastAsia="Times New Roman" w:hAnsi="Times New Roman" w:cs="Times New Roman"/>
          <w:lang w:eastAsia="ru-RU"/>
        </w:rPr>
        <w:t>Первый р</w:t>
      </w:r>
      <w:r w:rsidR="006B756E" w:rsidRPr="00102E97">
        <w:rPr>
          <w:rFonts w:ascii="Times New Roman" w:eastAsia="Times New Roman" w:hAnsi="Times New Roman" w:cs="Times New Roman"/>
          <w:lang w:eastAsia="ru-RU"/>
        </w:rPr>
        <w:t>уководитель</w:t>
      </w:r>
      <w:r w:rsidR="006B756E" w:rsidRPr="006B75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    ______________________________</w:t>
      </w:r>
    </w:p>
    <w:p w14:paraId="641C6A86" w14:textId="3E1E51A1" w:rsidR="006B756E" w:rsidRPr="006B756E" w:rsidRDefault="006B756E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Қолы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/Подпись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</w:t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Т.А.Ә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</w:t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</w:t>
      </w:r>
    </w:p>
    <w:p w14:paraId="312F7876" w14:textId="77777777" w:rsidR="006B756E" w:rsidRPr="006B756E" w:rsidRDefault="006B756E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88EEB6" w14:textId="276637A1" w:rsidR="006B756E" w:rsidRPr="006B756E" w:rsidRDefault="00F118E7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>Бас бухгалтер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6B756E" w:rsidRPr="00102E97">
        <w:rPr>
          <w:rFonts w:ascii="Times New Roman" w:eastAsia="Times New Roman" w:hAnsi="Times New Roman" w:cs="Times New Roman"/>
          <w:lang w:eastAsia="ru-RU"/>
        </w:rPr>
        <w:t>Главный бухгалтер</w:t>
      </w:r>
      <w:r w:rsidR="006B756E" w:rsidRPr="006B756E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B756E" w:rsidRPr="006B75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_____________________________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14:paraId="333A8BB1" w14:textId="030798C7" w:rsidR="006B756E" w:rsidRPr="006B756E" w:rsidRDefault="006B756E" w:rsidP="006B756E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Қолы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/Подпись</w:t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Т.А.Ә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</w:t>
      </w:r>
    </w:p>
    <w:p w14:paraId="2EB360B5" w14:textId="77777777" w:rsidR="00F118E7" w:rsidRPr="006B756E" w:rsidRDefault="00F118E7" w:rsidP="00F118E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М.О.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6B756E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680DDB64" w14:textId="0F93A87C" w:rsidR="006B756E" w:rsidRDefault="006B756E" w:rsidP="006B756E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6A68037" w14:textId="77777777" w:rsidR="008936C8" w:rsidRDefault="008936C8" w:rsidP="006B756E">
      <w:pPr>
        <w:rPr>
          <w:rFonts w:ascii="Times New Roman" w:hAnsi="Times New Roman" w:cs="Times New Roman"/>
          <w:sz w:val="24"/>
          <w:szCs w:val="24"/>
        </w:rPr>
      </w:pPr>
    </w:p>
    <w:p w14:paraId="6C91A59B" w14:textId="191A62BA" w:rsidR="008936C8" w:rsidRPr="00102E97" w:rsidRDefault="00F118E7" w:rsidP="008936C8">
      <w:pPr>
        <w:shd w:val="clear" w:color="auto" w:fill="E0E0E0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val="kk-KZ" w:eastAsia="ru-RU"/>
        </w:rPr>
        <w:t>Банктің белгілері</w:t>
      </w:r>
      <w:r>
        <w:rPr>
          <w:rFonts w:ascii="Times New Roman" w:eastAsia="Times New Roman" w:hAnsi="Times New Roman" w:cs="Times New Roman"/>
          <w:b/>
          <w:bCs/>
          <w:lang w:eastAsia="ru-RU"/>
        </w:rPr>
        <w:t>/</w:t>
      </w:r>
      <w:r w:rsidR="008936C8" w:rsidRPr="00102E97">
        <w:rPr>
          <w:rFonts w:ascii="Times New Roman" w:eastAsia="Times New Roman" w:hAnsi="Times New Roman" w:cs="Times New Roman"/>
          <w:b/>
          <w:bCs/>
          <w:lang w:eastAsia="ru-RU"/>
        </w:rPr>
        <w:t>Отметки Банка:</w:t>
      </w:r>
    </w:p>
    <w:p w14:paraId="2A8B0D3E" w14:textId="1E0C0679" w:rsidR="008936C8" w:rsidRPr="008936C8" w:rsidRDefault="00F118E7" w:rsidP="008936C8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2E97">
        <w:rPr>
          <w:rFonts w:ascii="Times New Roman" w:eastAsia="Times New Roman" w:hAnsi="Times New Roman" w:cs="Times New Roman"/>
          <w:lang w:val="kk-KZ" w:eastAsia="ru-RU"/>
        </w:rPr>
        <w:t>Өтінішті қабылдаған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8936C8" w:rsidRPr="00102E97">
        <w:rPr>
          <w:rFonts w:ascii="Times New Roman" w:eastAsia="Times New Roman" w:hAnsi="Times New Roman" w:cs="Times New Roman"/>
          <w:lang w:eastAsia="ru-RU"/>
        </w:rPr>
        <w:t>Заявление принял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936C8"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______________________</w:t>
      </w:r>
    </w:p>
    <w:p w14:paraId="3387C696" w14:textId="1D740B49" w:rsidR="008936C8" w:rsidRPr="008936C8" w:rsidRDefault="008936C8" w:rsidP="00F118E7">
      <w:pPr>
        <w:tabs>
          <w:tab w:val="num" w:pos="0"/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Қолы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/Подпись</w:t>
      </w:r>
      <w:r w:rsidRPr="008936C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Т.А.Ә</w:t>
      </w:r>
      <w:r w:rsidR="00F118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/</w:t>
      </w:r>
      <w:r w:rsidR="00F118E7" w:rsidRPr="006B75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</w:t>
      </w:r>
      <w:r w:rsidRPr="008936C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Pr="008936C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18E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М.О.</w:t>
      </w:r>
      <w:r w:rsidR="00F118E7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>М.Ш.</w:t>
      </w:r>
    </w:p>
    <w:p w14:paraId="7ADA31C5" w14:textId="77777777" w:rsidR="008936C8" w:rsidRPr="008936C8" w:rsidRDefault="008936C8" w:rsidP="008936C8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B44522" w14:textId="096912DE" w:rsidR="008936C8" w:rsidRPr="00102E97" w:rsidRDefault="00F118E7" w:rsidP="008936C8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>Лицензияның бар екеніне растама</w:t>
      </w:r>
      <w:r>
        <w:rPr>
          <w:rFonts w:ascii="Times New Roman" w:eastAsia="Times New Roman" w:hAnsi="Times New Roman" w:cs="Times New Roman"/>
          <w:lang w:val="kk-KZ"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8936C8" w:rsidRPr="00102E97">
        <w:rPr>
          <w:rFonts w:ascii="Times New Roman" w:eastAsia="Times New Roman" w:hAnsi="Times New Roman" w:cs="Times New Roman"/>
          <w:lang w:eastAsia="ru-RU"/>
        </w:rPr>
        <w:t>Подтверждение наличия Лицензии:</w:t>
      </w:r>
    </w:p>
    <w:p w14:paraId="0F739253" w14:textId="2262AA80" w:rsidR="008936C8" w:rsidRPr="008936C8" w:rsidRDefault="00F118E7" w:rsidP="008936C8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2E97">
        <w:rPr>
          <w:rFonts w:ascii="Times New Roman" w:eastAsia="Times New Roman" w:hAnsi="Times New Roman" w:cs="Times New Roman"/>
          <w:lang w:val="kk-KZ" w:eastAsia="ru-RU"/>
        </w:rPr>
        <w:t>Фронт – офис бөлімшесінің басшысы: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8936C8" w:rsidRPr="00102E97">
        <w:rPr>
          <w:rFonts w:ascii="Times New Roman" w:eastAsia="Times New Roman" w:hAnsi="Times New Roman" w:cs="Times New Roman"/>
          <w:lang w:eastAsia="ru-RU"/>
        </w:rPr>
        <w:t>Руководите</w:t>
      </w:r>
      <w:r>
        <w:rPr>
          <w:rFonts w:ascii="Times New Roman" w:eastAsia="Times New Roman" w:hAnsi="Times New Roman" w:cs="Times New Roman"/>
          <w:lang w:eastAsia="ru-RU"/>
        </w:rPr>
        <w:t>ль подразделения фронт – офиса:</w:t>
      </w:r>
      <w:r w:rsidR="008936C8" w:rsidRPr="00102E97">
        <w:rPr>
          <w:rFonts w:ascii="Times New Roman" w:eastAsia="Times New Roman" w:hAnsi="Times New Roman" w:cs="Times New Roman"/>
          <w:lang w:eastAsia="ru-RU"/>
        </w:rPr>
        <w:t>_____________________</w:t>
      </w:r>
      <w:r w:rsidR="008936C8" w:rsidRPr="00102E97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8936C8" w:rsidRPr="00102E97">
        <w:rPr>
          <w:rFonts w:ascii="Times New Roman" w:eastAsia="Times New Roman" w:hAnsi="Times New Roman" w:cs="Times New Roman"/>
          <w:lang w:eastAsia="ru-RU"/>
        </w:rPr>
        <w:t xml:space="preserve"> ____________________</w:t>
      </w:r>
      <w:r w:rsidR="008936C8"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7CC2F5F" w14:textId="77777777" w:rsidR="00F118E7" w:rsidRDefault="00F118E7" w:rsidP="00F118E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B1EF2B7" w14:textId="3E54D716" w:rsidR="00F118E7" w:rsidRPr="008936C8" w:rsidRDefault="00F118E7" w:rsidP="00F118E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936C8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20___ жылғы «___» ______</w:t>
      </w:r>
    </w:p>
    <w:p w14:paraId="5FC1266F" w14:textId="2F34E416" w:rsidR="008936C8" w:rsidRPr="008936C8" w:rsidRDefault="00F118E7" w:rsidP="008936C8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8936C8"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gramEnd"/>
      <w:r w:rsidR="008936C8"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>____»</w:t>
      </w:r>
      <w:r w:rsidR="008936C8" w:rsidRPr="008936C8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8936C8" w:rsidRPr="008936C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___________20__ г.</w:t>
      </w:r>
    </w:p>
    <w:p w14:paraId="0FEC5794" w14:textId="77777777" w:rsidR="008936C8" w:rsidRPr="008936C8" w:rsidRDefault="008936C8" w:rsidP="008936C8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E887C7" w14:textId="77777777" w:rsidR="008936C8" w:rsidRDefault="008936C8" w:rsidP="006B756E">
      <w:pPr>
        <w:rPr>
          <w:rFonts w:ascii="Times New Roman" w:hAnsi="Times New Roman" w:cs="Times New Roman"/>
          <w:sz w:val="24"/>
          <w:szCs w:val="24"/>
        </w:rPr>
      </w:pPr>
    </w:p>
    <w:p w14:paraId="0BADD448" w14:textId="77777777" w:rsidR="008936C8" w:rsidRPr="006B756E" w:rsidRDefault="008936C8" w:rsidP="006B756E">
      <w:pPr>
        <w:rPr>
          <w:rFonts w:ascii="Times New Roman" w:hAnsi="Times New Roman" w:cs="Times New Roman"/>
          <w:sz w:val="24"/>
          <w:szCs w:val="24"/>
        </w:rPr>
      </w:pPr>
    </w:p>
    <w:sectPr w:rsidR="008936C8" w:rsidRPr="006B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759"/>
    <w:multiLevelType w:val="hybridMultilevel"/>
    <w:tmpl w:val="46022A56"/>
    <w:lvl w:ilvl="0" w:tplc="7D583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6E"/>
    <w:rsid w:val="00087A45"/>
    <w:rsid w:val="000A734F"/>
    <w:rsid w:val="00102E97"/>
    <w:rsid w:val="0015219F"/>
    <w:rsid w:val="00287DB4"/>
    <w:rsid w:val="002A5F50"/>
    <w:rsid w:val="00382D44"/>
    <w:rsid w:val="003C6133"/>
    <w:rsid w:val="00463B0D"/>
    <w:rsid w:val="005927C0"/>
    <w:rsid w:val="006B756E"/>
    <w:rsid w:val="00763486"/>
    <w:rsid w:val="007C0CC0"/>
    <w:rsid w:val="007F21E6"/>
    <w:rsid w:val="00890F70"/>
    <w:rsid w:val="008936C8"/>
    <w:rsid w:val="008A73D2"/>
    <w:rsid w:val="009A5298"/>
    <w:rsid w:val="009B4D7D"/>
    <w:rsid w:val="00A3346A"/>
    <w:rsid w:val="00A856FF"/>
    <w:rsid w:val="00AD1EEF"/>
    <w:rsid w:val="00B412D6"/>
    <w:rsid w:val="00B80659"/>
    <w:rsid w:val="00B951ED"/>
    <w:rsid w:val="00B9794A"/>
    <w:rsid w:val="00C42170"/>
    <w:rsid w:val="00CF0C5E"/>
    <w:rsid w:val="00D66801"/>
    <w:rsid w:val="00DB1F26"/>
    <w:rsid w:val="00DB43C9"/>
    <w:rsid w:val="00DD6F9E"/>
    <w:rsid w:val="00EB218A"/>
    <w:rsid w:val="00EE370D"/>
    <w:rsid w:val="00EE7E7C"/>
    <w:rsid w:val="00F118E7"/>
    <w:rsid w:val="00F550FD"/>
    <w:rsid w:val="00F6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86A7"/>
  <w15:chartTrackingRefBased/>
  <w15:docId w15:val="{58E0738E-F66C-4DF4-A76B-7D826911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D44"/>
  </w:style>
  <w:style w:type="paragraph" w:styleId="1">
    <w:name w:val="heading 1"/>
    <w:basedOn w:val="a"/>
    <w:next w:val="a"/>
    <w:link w:val="10"/>
    <w:uiPriority w:val="9"/>
    <w:qFormat/>
    <w:rsid w:val="00382D44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D44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D44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D44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2D44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D44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D44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D44"/>
    <w:pPr>
      <w:keepNext/>
      <w:keepLines/>
      <w:numPr>
        <w:ilvl w:val="7"/>
        <w:numId w:val="11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D44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5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6F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856F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856F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856F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856F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856FF"/>
    <w:rPr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382D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D44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382D44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2D44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382D44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uiPriority w:val="9"/>
    <w:semiHidden/>
    <w:rsid w:val="00382D44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2D44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82D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382D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382D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382D4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382D44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382D44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f">
    <w:name w:val="Подзаголовок Знак"/>
    <w:basedOn w:val="a0"/>
    <w:link w:val="ae"/>
    <w:uiPriority w:val="11"/>
    <w:rsid w:val="00382D44"/>
    <w:rPr>
      <w:color w:val="5A5A5A" w:themeColor="text1" w:themeTint="A5"/>
      <w:spacing w:val="10"/>
    </w:rPr>
  </w:style>
  <w:style w:type="character" w:styleId="af0">
    <w:name w:val="Strong"/>
    <w:basedOn w:val="a0"/>
    <w:uiPriority w:val="22"/>
    <w:qFormat/>
    <w:rsid w:val="00382D44"/>
    <w:rPr>
      <w:b/>
      <w:bCs/>
      <w:color w:val="000000" w:themeColor="text1"/>
    </w:rPr>
  </w:style>
  <w:style w:type="character" w:styleId="af1">
    <w:name w:val="Emphasis"/>
    <w:basedOn w:val="a0"/>
    <w:uiPriority w:val="20"/>
    <w:qFormat/>
    <w:rsid w:val="00382D44"/>
    <w:rPr>
      <w:i/>
      <w:iCs/>
      <w:color w:val="auto"/>
    </w:rPr>
  </w:style>
  <w:style w:type="paragraph" w:styleId="af2">
    <w:name w:val="No Spacing"/>
    <w:uiPriority w:val="1"/>
    <w:qFormat/>
    <w:rsid w:val="00382D4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382D4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82D44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382D4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f4">
    <w:name w:val="Выделенная цитата Знак"/>
    <w:basedOn w:val="a0"/>
    <w:link w:val="af3"/>
    <w:uiPriority w:val="30"/>
    <w:rsid w:val="00382D44"/>
    <w:rPr>
      <w:color w:val="000000" w:themeColor="text1"/>
      <w:shd w:val="clear" w:color="auto" w:fill="F2F2F2" w:themeFill="background1" w:themeFillShade="F2"/>
    </w:rPr>
  </w:style>
  <w:style w:type="character" w:styleId="af5">
    <w:name w:val="Subtle Emphasis"/>
    <w:basedOn w:val="a0"/>
    <w:uiPriority w:val="19"/>
    <w:qFormat/>
    <w:rsid w:val="00382D44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382D44"/>
    <w:rPr>
      <w:b/>
      <w:bCs/>
      <w:i/>
      <w:iCs/>
      <w:caps/>
    </w:rPr>
  </w:style>
  <w:style w:type="character" w:styleId="af7">
    <w:name w:val="Subtle Reference"/>
    <w:basedOn w:val="a0"/>
    <w:uiPriority w:val="31"/>
    <w:qFormat/>
    <w:rsid w:val="00382D44"/>
    <w:rPr>
      <w:smallCaps/>
      <w:color w:val="404040" w:themeColor="text1" w:themeTint="BF"/>
      <w:u w:val="single" w:color="7F7F7F" w:themeColor="text1" w:themeTint="80"/>
    </w:rPr>
  </w:style>
  <w:style w:type="character" w:styleId="af8">
    <w:name w:val="Intense Reference"/>
    <w:basedOn w:val="a0"/>
    <w:uiPriority w:val="32"/>
    <w:qFormat/>
    <w:rsid w:val="00382D44"/>
    <w:rPr>
      <w:b/>
      <w:bCs/>
      <w:smallCaps/>
      <w:u w:val="single"/>
    </w:rPr>
  </w:style>
  <w:style w:type="character" w:styleId="af9">
    <w:name w:val="Book Title"/>
    <w:basedOn w:val="a0"/>
    <w:uiPriority w:val="33"/>
    <w:qFormat/>
    <w:rsid w:val="00382D44"/>
    <w:rPr>
      <w:b w:val="0"/>
      <w:bCs w:val="0"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382D4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7987-29B1-4592-8D7B-776FAB2F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2</cp:revision>
  <dcterms:created xsi:type="dcterms:W3CDTF">2018-10-19T03:47:00Z</dcterms:created>
  <dcterms:modified xsi:type="dcterms:W3CDTF">2018-10-19T03:47:00Z</dcterms:modified>
</cp:coreProperties>
</file>