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E1309C" w14:textId="65F3A409" w:rsidR="005E7EC6" w:rsidRPr="00F22CD0" w:rsidRDefault="005E7EC6" w:rsidP="005E7EC6">
      <w:pPr>
        <w:tabs>
          <w:tab w:val="left" w:pos="5670"/>
          <w:tab w:val="left" w:pos="6237"/>
          <w:tab w:val="left" w:pos="6946"/>
        </w:tabs>
        <w:ind w:right="187" w:firstLine="720"/>
        <w:contextualSpacing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en-US"/>
        </w:rPr>
        <w:t xml:space="preserve">                                                        </w:t>
      </w:r>
      <w:r w:rsidRPr="00F22CD0">
        <w:rPr>
          <w:rFonts w:ascii="Times New Roman" w:hAnsi="Times New Roman"/>
          <w:b/>
        </w:rPr>
        <w:t xml:space="preserve">№ 2 </w:t>
      </w:r>
      <w:proofErr w:type="spellStart"/>
      <w:r w:rsidRPr="00F22CD0">
        <w:rPr>
          <w:rFonts w:ascii="Times New Roman" w:hAnsi="Times New Roman"/>
          <w:b/>
        </w:rPr>
        <w:t>өтініш</w:t>
      </w:r>
      <w:proofErr w:type="spellEnd"/>
      <w:r w:rsidRPr="00F22CD0">
        <w:rPr>
          <w:rFonts w:ascii="Times New Roman" w:hAnsi="Times New Roman"/>
          <w:b/>
        </w:rPr>
        <w:t>-оферта</w:t>
      </w:r>
    </w:p>
    <w:p w14:paraId="0BBC0BF5" w14:textId="58F0CC5E" w:rsidR="005E7EC6" w:rsidRPr="00F22CD0" w:rsidRDefault="005E7EC6" w:rsidP="005E7EC6">
      <w:pPr>
        <w:tabs>
          <w:tab w:val="left" w:pos="5670"/>
          <w:tab w:val="left" w:pos="6237"/>
          <w:tab w:val="left" w:pos="6946"/>
        </w:tabs>
        <w:ind w:right="187" w:firstLine="720"/>
        <w:contextualSpacing/>
        <w:jc w:val="center"/>
        <w:rPr>
          <w:rFonts w:ascii="Times New Roman" w:hAnsi="Times New Roman"/>
        </w:rPr>
      </w:pPr>
      <w:proofErr w:type="spellStart"/>
      <w:r w:rsidRPr="00F22CD0">
        <w:rPr>
          <w:rFonts w:ascii="Times New Roman" w:hAnsi="Times New Roman"/>
          <w:b/>
        </w:rPr>
        <w:t>Транзиттік</w:t>
      </w:r>
      <w:proofErr w:type="spellEnd"/>
      <w:r w:rsidRPr="00F22CD0">
        <w:rPr>
          <w:rFonts w:ascii="Times New Roman" w:hAnsi="Times New Roman"/>
          <w:b/>
        </w:rPr>
        <w:t xml:space="preserve"> </w:t>
      </w:r>
      <w:proofErr w:type="spellStart"/>
      <w:r w:rsidRPr="00F22CD0">
        <w:rPr>
          <w:rFonts w:ascii="Times New Roman" w:hAnsi="Times New Roman"/>
          <w:b/>
        </w:rPr>
        <w:t>режимдегі</w:t>
      </w:r>
      <w:proofErr w:type="spellEnd"/>
      <w:r w:rsidRPr="00F22CD0">
        <w:rPr>
          <w:rFonts w:ascii="Times New Roman" w:hAnsi="Times New Roman"/>
          <w:b/>
        </w:rPr>
        <w:t xml:space="preserve"> </w:t>
      </w:r>
      <w:proofErr w:type="spellStart"/>
      <w:r w:rsidRPr="00F22CD0">
        <w:rPr>
          <w:rFonts w:ascii="Times New Roman" w:hAnsi="Times New Roman"/>
          <w:b/>
        </w:rPr>
        <w:t>ағымдағы</w:t>
      </w:r>
      <w:proofErr w:type="spellEnd"/>
      <w:r w:rsidRPr="00F22CD0">
        <w:rPr>
          <w:rFonts w:ascii="Times New Roman" w:hAnsi="Times New Roman"/>
          <w:b/>
        </w:rPr>
        <w:t xml:space="preserve"> </w:t>
      </w:r>
      <w:proofErr w:type="spellStart"/>
      <w:r w:rsidRPr="00F22CD0">
        <w:rPr>
          <w:rFonts w:ascii="Times New Roman" w:hAnsi="Times New Roman"/>
          <w:b/>
        </w:rPr>
        <w:t>шот</w:t>
      </w:r>
      <w:proofErr w:type="spellEnd"/>
    </w:p>
    <w:p w14:paraId="561A4374" w14:textId="6B27FB51" w:rsidR="00502BE6" w:rsidRPr="00F22CD0" w:rsidRDefault="005E7EC6" w:rsidP="00502BE6">
      <w:pPr>
        <w:tabs>
          <w:tab w:val="left" w:pos="5670"/>
          <w:tab w:val="left" w:pos="6237"/>
          <w:tab w:val="left" w:pos="6946"/>
        </w:tabs>
        <w:ind w:right="187" w:firstLine="720"/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en-US"/>
        </w:rPr>
        <w:t>/</w:t>
      </w:r>
      <w:r w:rsidR="00502BE6" w:rsidRPr="00F22CD0">
        <w:rPr>
          <w:rFonts w:ascii="Times New Roman" w:hAnsi="Times New Roman"/>
          <w:b/>
        </w:rPr>
        <w:t>Заявление-оферта № 2</w:t>
      </w:r>
    </w:p>
    <w:p w14:paraId="489AA962" w14:textId="77777777" w:rsidR="00502BE6" w:rsidRPr="00F22CD0" w:rsidRDefault="00502BE6" w:rsidP="00502BE6">
      <w:pPr>
        <w:tabs>
          <w:tab w:val="left" w:pos="5670"/>
          <w:tab w:val="left" w:pos="6237"/>
          <w:tab w:val="left" w:pos="6946"/>
        </w:tabs>
        <w:ind w:right="187" w:firstLine="720"/>
        <w:contextualSpacing/>
        <w:jc w:val="center"/>
        <w:rPr>
          <w:rFonts w:ascii="Times New Roman" w:hAnsi="Times New Roman"/>
          <w:b/>
        </w:rPr>
      </w:pPr>
      <w:r w:rsidRPr="00F22CD0">
        <w:rPr>
          <w:rFonts w:ascii="Times New Roman" w:hAnsi="Times New Roman"/>
          <w:b/>
        </w:rPr>
        <w:t>Текущий счет в транзитном режиме</w:t>
      </w:r>
    </w:p>
    <w:p w14:paraId="7060F22F" w14:textId="77777777" w:rsidR="00502BE6" w:rsidRPr="00F22CD0" w:rsidRDefault="00502BE6" w:rsidP="00502BE6">
      <w:pPr>
        <w:tabs>
          <w:tab w:val="left" w:pos="5670"/>
          <w:tab w:val="left" w:pos="6237"/>
          <w:tab w:val="left" w:pos="6946"/>
        </w:tabs>
        <w:ind w:right="187" w:hanging="567"/>
        <w:contextualSpacing/>
        <w:jc w:val="center"/>
        <w:rPr>
          <w:rFonts w:ascii="Times New Roman" w:hAnsi="Times New Roman"/>
        </w:rPr>
      </w:pPr>
    </w:p>
    <w:p w14:paraId="5237F041" w14:textId="2B6F2FD7" w:rsidR="00502BE6" w:rsidRPr="00F22CD0" w:rsidRDefault="005E7EC6" w:rsidP="00502BE6">
      <w:pPr>
        <w:tabs>
          <w:tab w:val="left" w:pos="5670"/>
          <w:tab w:val="left" w:pos="6237"/>
          <w:tab w:val="left" w:pos="6946"/>
        </w:tabs>
        <w:ind w:right="187" w:hanging="567"/>
        <w:contextualSpacing/>
        <w:rPr>
          <w:rFonts w:ascii="Times New Roman" w:hAnsi="Times New Roman"/>
        </w:rPr>
      </w:pPr>
      <w:r w:rsidRPr="00F22CD0">
        <w:rPr>
          <w:rFonts w:ascii="Times New Roman" w:hAnsi="Times New Roman"/>
        </w:rPr>
        <w:t xml:space="preserve">20___ </w:t>
      </w:r>
      <w:proofErr w:type="spellStart"/>
      <w:r w:rsidRPr="00F22CD0">
        <w:rPr>
          <w:rFonts w:ascii="Times New Roman" w:hAnsi="Times New Roman"/>
        </w:rPr>
        <w:t>жылғы</w:t>
      </w:r>
      <w:proofErr w:type="spellEnd"/>
      <w:r w:rsidRPr="00F22CD0">
        <w:rPr>
          <w:rFonts w:ascii="Times New Roman" w:hAnsi="Times New Roman"/>
        </w:rPr>
        <w:t xml:space="preserve"> «___» ______</w:t>
      </w:r>
      <w:proofErr w:type="gramStart"/>
      <w:r w:rsidRPr="005E7EC6">
        <w:rPr>
          <w:rFonts w:ascii="Times New Roman" w:hAnsi="Times New Roman"/>
        </w:rPr>
        <w:t>/</w:t>
      </w:r>
      <w:r w:rsidR="00502BE6" w:rsidRPr="00F22CD0">
        <w:rPr>
          <w:rFonts w:ascii="Times New Roman" w:hAnsi="Times New Roman"/>
        </w:rPr>
        <w:t>«</w:t>
      </w:r>
      <w:proofErr w:type="gramEnd"/>
      <w:r w:rsidR="00502BE6" w:rsidRPr="00F22CD0">
        <w:rPr>
          <w:rFonts w:ascii="Times New Roman" w:hAnsi="Times New Roman"/>
        </w:rPr>
        <w:t>___» ____________ г.</w:t>
      </w:r>
    </w:p>
    <w:p w14:paraId="4708DF21" w14:textId="77777777" w:rsidR="00502BE6" w:rsidRPr="00F22CD0" w:rsidRDefault="00502BE6" w:rsidP="00502BE6">
      <w:pPr>
        <w:tabs>
          <w:tab w:val="left" w:pos="5670"/>
          <w:tab w:val="left" w:pos="6237"/>
          <w:tab w:val="left" w:pos="6946"/>
        </w:tabs>
        <w:ind w:right="187" w:hanging="567"/>
        <w:contextualSpacing/>
        <w:rPr>
          <w:rFonts w:ascii="Times New Roman" w:hAnsi="Times New Roman"/>
        </w:rPr>
      </w:pPr>
    </w:p>
    <w:p w14:paraId="3A64D5F2" w14:textId="58A735D5" w:rsidR="00502BE6" w:rsidRPr="00F22CD0" w:rsidRDefault="005E7EC6" w:rsidP="005E7EC6">
      <w:pPr>
        <w:tabs>
          <w:tab w:val="left" w:pos="5670"/>
          <w:tab w:val="left" w:pos="6237"/>
          <w:tab w:val="left" w:pos="6946"/>
        </w:tabs>
        <w:ind w:left="-567" w:right="187"/>
        <w:contextualSpacing/>
        <w:rPr>
          <w:rFonts w:ascii="Times New Roman" w:hAnsi="Times New Roman"/>
        </w:rPr>
      </w:pPr>
      <w:proofErr w:type="spellStart"/>
      <w:r w:rsidRPr="00F22CD0">
        <w:rPr>
          <w:rFonts w:ascii="Times New Roman" w:hAnsi="Times New Roman"/>
        </w:rPr>
        <w:t>Клиенттің</w:t>
      </w:r>
      <w:proofErr w:type="spellEnd"/>
      <w:r w:rsidRPr="00F22CD0">
        <w:rPr>
          <w:rFonts w:ascii="Times New Roman" w:hAnsi="Times New Roman"/>
        </w:rPr>
        <w:t xml:space="preserve"> </w:t>
      </w:r>
      <w:proofErr w:type="spellStart"/>
      <w:r w:rsidRPr="00F22CD0">
        <w:rPr>
          <w:rFonts w:ascii="Times New Roman" w:hAnsi="Times New Roman"/>
        </w:rPr>
        <w:t>атауы</w:t>
      </w:r>
      <w:proofErr w:type="spellEnd"/>
      <w:r w:rsidRPr="00F22CD0">
        <w:rPr>
          <w:rFonts w:ascii="Times New Roman" w:hAnsi="Times New Roman"/>
        </w:rPr>
        <w:t xml:space="preserve">: </w:t>
      </w:r>
      <w:r w:rsidRPr="005E7EC6">
        <w:rPr>
          <w:rFonts w:ascii="Times New Roman" w:hAnsi="Times New Roman"/>
        </w:rPr>
        <w:t>/</w:t>
      </w:r>
      <w:r w:rsidR="00502BE6" w:rsidRPr="00F22CD0">
        <w:rPr>
          <w:rFonts w:ascii="Times New Roman" w:hAnsi="Times New Roman"/>
        </w:rPr>
        <w:t xml:space="preserve">Наименование Клиента: __________________________________________ </w:t>
      </w:r>
      <w:r>
        <w:rPr>
          <w:rFonts w:ascii="Times New Roman" w:hAnsi="Times New Roman"/>
        </w:rPr>
        <w:t>(</w:t>
      </w:r>
      <w:proofErr w:type="spellStart"/>
      <w:r>
        <w:rPr>
          <w:rFonts w:ascii="Times New Roman" w:hAnsi="Times New Roman"/>
        </w:rPr>
        <w:t>бұдан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әрі</w:t>
      </w:r>
      <w:proofErr w:type="spellEnd"/>
      <w:r>
        <w:rPr>
          <w:rFonts w:ascii="Times New Roman" w:hAnsi="Times New Roman"/>
        </w:rPr>
        <w:t xml:space="preserve"> </w:t>
      </w:r>
      <w:r w:rsidRPr="00F22CD0">
        <w:rPr>
          <w:rFonts w:ascii="Times New Roman" w:hAnsi="Times New Roman"/>
        </w:rPr>
        <w:t>– Клиент)</w:t>
      </w:r>
      <w:proofErr w:type="gramStart"/>
      <w:r w:rsidRPr="005E7EC6">
        <w:rPr>
          <w:rFonts w:ascii="Times New Roman" w:hAnsi="Times New Roman"/>
        </w:rPr>
        <w:t>/</w:t>
      </w:r>
      <w:r w:rsidR="00502BE6" w:rsidRPr="00F22CD0">
        <w:rPr>
          <w:rFonts w:ascii="Times New Roman" w:hAnsi="Times New Roman"/>
        </w:rPr>
        <w:t>(</w:t>
      </w:r>
      <w:proofErr w:type="gramEnd"/>
      <w:r w:rsidR="00502BE6" w:rsidRPr="00F22CD0">
        <w:rPr>
          <w:rFonts w:ascii="Times New Roman" w:hAnsi="Times New Roman"/>
        </w:rPr>
        <w:t>далее – Клиент)</w:t>
      </w:r>
    </w:p>
    <w:p w14:paraId="49708067" w14:textId="32CA99FA" w:rsidR="00502BE6" w:rsidRPr="00F22CD0" w:rsidRDefault="005E7EC6" w:rsidP="00502BE6">
      <w:pPr>
        <w:tabs>
          <w:tab w:val="left" w:pos="5670"/>
          <w:tab w:val="left" w:pos="6237"/>
          <w:tab w:val="left" w:pos="6946"/>
        </w:tabs>
        <w:ind w:right="187" w:hanging="567"/>
        <w:contextualSpacing/>
        <w:rPr>
          <w:rFonts w:ascii="Times New Roman" w:hAnsi="Times New Roman"/>
        </w:rPr>
      </w:pPr>
      <w:r w:rsidRPr="00F22CD0">
        <w:rPr>
          <w:rFonts w:ascii="Times New Roman" w:hAnsi="Times New Roman"/>
        </w:rPr>
        <w:t xml:space="preserve">ЖСН/БСН </w:t>
      </w:r>
      <w:r w:rsidRPr="005E7EC6">
        <w:rPr>
          <w:rFonts w:ascii="Times New Roman" w:hAnsi="Times New Roman"/>
        </w:rPr>
        <w:t>/</w:t>
      </w:r>
      <w:r w:rsidR="00502BE6" w:rsidRPr="00F22CD0">
        <w:rPr>
          <w:rFonts w:ascii="Times New Roman" w:hAnsi="Times New Roman"/>
        </w:rPr>
        <w:t>ИИН/БИН _________________________________________________________</w:t>
      </w:r>
    </w:p>
    <w:p w14:paraId="7BFAC0F0" w14:textId="77777777" w:rsidR="00502BE6" w:rsidRPr="00F22CD0" w:rsidRDefault="00502BE6" w:rsidP="00502BE6">
      <w:pPr>
        <w:tabs>
          <w:tab w:val="left" w:pos="5670"/>
          <w:tab w:val="left" w:pos="6237"/>
          <w:tab w:val="left" w:pos="6946"/>
        </w:tabs>
        <w:ind w:right="187" w:hanging="567"/>
        <w:contextualSpacing/>
        <w:rPr>
          <w:rFonts w:ascii="Times New Roman" w:hAnsi="Times New Roman"/>
        </w:rPr>
      </w:pPr>
    </w:p>
    <w:p w14:paraId="5DC8A901" w14:textId="194A80A9" w:rsidR="00502BE6" w:rsidRPr="00F22CD0" w:rsidRDefault="005E7EC6" w:rsidP="00502BE6">
      <w:pPr>
        <w:rPr>
          <w:rFonts w:ascii="Times New Roman" w:eastAsia="Times New Roman" w:hAnsi="Times New Roman"/>
          <w:lang w:eastAsia="ru-RU"/>
        </w:rPr>
      </w:pPr>
      <w:proofErr w:type="spellStart"/>
      <w:r w:rsidRPr="00F22CD0">
        <w:rPr>
          <w:rFonts w:ascii="Times New Roman" w:eastAsia="Times New Roman" w:hAnsi="Times New Roman"/>
          <w:lang w:eastAsia="ru-RU"/>
        </w:rPr>
        <w:t>Банктің</w:t>
      </w:r>
      <w:proofErr w:type="spellEnd"/>
      <w:r w:rsidRPr="00F22CD0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F22CD0">
        <w:rPr>
          <w:rFonts w:ascii="Times New Roman" w:eastAsia="Times New Roman" w:hAnsi="Times New Roman"/>
          <w:lang w:eastAsia="ru-RU"/>
        </w:rPr>
        <w:t>келесі</w:t>
      </w:r>
      <w:proofErr w:type="spellEnd"/>
      <w:r w:rsidRPr="00F22CD0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F22CD0">
        <w:rPr>
          <w:rFonts w:ascii="Times New Roman" w:eastAsia="Times New Roman" w:hAnsi="Times New Roman"/>
          <w:lang w:eastAsia="ru-RU"/>
        </w:rPr>
        <w:t>филиалында</w:t>
      </w:r>
      <w:proofErr w:type="spellEnd"/>
      <w:r w:rsidRPr="00F22CD0">
        <w:rPr>
          <w:rFonts w:ascii="Times New Roman" w:eastAsia="Times New Roman" w:hAnsi="Times New Roman"/>
          <w:lang w:eastAsia="ru-RU"/>
        </w:rPr>
        <w:t xml:space="preserve"> (-</w:t>
      </w:r>
      <w:proofErr w:type="spellStart"/>
      <w:r w:rsidRPr="00F22CD0">
        <w:rPr>
          <w:rFonts w:ascii="Times New Roman" w:eastAsia="Times New Roman" w:hAnsi="Times New Roman"/>
          <w:lang w:eastAsia="ru-RU"/>
        </w:rPr>
        <w:t>дарында</w:t>
      </w:r>
      <w:proofErr w:type="spellEnd"/>
      <w:r w:rsidRPr="00F22CD0">
        <w:rPr>
          <w:rFonts w:ascii="Times New Roman" w:eastAsia="Times New Roman" w:hAnsi="Times New Roman"/>
          <w:lang w:eastAsia="ru-RU"/>
        </w:rPr>
        <w:t>)</w:t>
      </w:r>
      <w:r w:rsidRPr="005E7EC6">
        <w:rPr>
          <w:rFonts w:ascii="Times New Roman" w:eastAsia="Times New Roman" w:hAnsi="Times New Roman"/>
          <w:lang w:eastAsia="ru-RU"/>
        </w:rPr>
        <w:t>/</w:t>
      </w:r>
      <w:r w:rsidR="00502BE6" w:rsidRPr="00F22CD0">
        <w:rPr>
          <w:rFonts w:ascii="Times New Roman" w:eastAsia="Times New Roman" w:hAnsi="Times New Roman"/>
          <w:lang w:eastAsia="ru-RU"/>
        </w:rPr>
        <w:t>Просим открыть текущий (-е) счет (-а) в транзитном режиме в филиале (-ах) Банка:</w:t>
      </w:r>
    </w:p>
    <w:p w14:paraId="20414D75" w14:textId="17AF3854" w:rsidR="00DA4075" w:rsidRDefault="005E7EC6" w:rsidP="00DA407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4C7A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 </w:t>
      </w:r>
      <w:proofErr w:type="spellStart"/>
      <w:r w:rsidRPr="00234C7A">
        <w:rPr>
          <w:rFonts w:ascii="Times New Roman" w:eastAsia="Times New Roman" w:hAnsi="Times New Roman"/>
          <w:sz w:val="24"/>
          <w:szCs w:val="24"/>
          <w:lang w:eastAsia="ru-RU"/>
        </w:rPr>
        <w:t>қаласындағы</w:t>
      </w:r>
      <w:proofErr w:type="spellEnd"/>
      <w:r w:rsidRPr="00F22CD0">
        <w:rPr>
          <w:rFonts w:ascii="Times New Roman" w:eastAsia="Times New Roman" w:hAnsi="Times New Roman"/>
          <w:lang w:eastAsia="ru-RU"/>
        </w:rPr>
        <w:t xml:space="preserve"> №_____________________________ </w:t>
      </w:r>
      <w:proofErr w:type="spellStart"/>
      <w:r w:rsidRPr="00F22CD0">
        <w:rPr>
          <w:rFonts w:ascii="Times New Roman" w:eastAsia="Times New Roman" w:hAnsi="Times New Roman"/>
          <w:lang w:eastAsia="ru-RU"/>
        </w:rPr>
        <w:t>филиалында</w:t>
      </w:r>
      <w:proofErr w:type="spellEnd"/>
      <w:r w:rsidRPr="005E7EC6">
        <w:rPr>
          <w:rFonts w:ascii="Times New Roman" w:eastAsia="Times New Roman" w:hAnsi="Times New Roman"/>
          <w:lang w:eastAsia="ru-RU"/>
        </w:rPr>
        <w:t>/</w:t>
      </w:r>
      <w:proofErr w:type="gramStart"/>
      <w:r w:rsidR="007B1448" w:rsidRPr="00F22CD0">
        <w:rPr>
          <w:rFonts w:ascii="Times New Roman" w:eastAsia="Times New Roman" w:hAnsi="Times New Roman"/>
          <w:lang w:eastAsia="ru-RU"/>
        </w:rPr>
        <w:t>В</w:t>
      </w:r>
      <w:proofErr w:type="gramEnd"/>
      <w:r w:rsidR="007B1448" w:rsidRPr="00F22CD0">
        <w:rPr>
          <w:rFonts w:ascii="Times New Roman" w:eastAsia="Times New Roman" w:hAnsi="Times New Roman"/>
          <w:lang w:eastAsia="ru-RU"/>
        </w:rPr>
        <w:t xml:space="preserve"> филиале №</w:t>
      </w:r>
      <w:r w:rsidR="00502BE6" w:rsidRPr="00F22CD0">
        <w:rPr>
          <w:rFonts w:ascii="Times New Roman" w:eastAsia="Times New Roman" w:hAnsi="Times New Roman"/>
          <w:lang w:eastAsia="ru-RU"/>
        </w:rPr>
        <w:t xml:space="preserve">_____________________________ в г. </w:t>
      </w:r>
      <w:r w:rsidR="00502BE6" w:rsidRPr="00234C7A">
        <w:rPr>
          <w:rFonts w:ascii="Times New Roman" w:eastAsia="Times New Roman" w:hAnsi="Times New Roman"/>
          <w:sz w:val="24"/>
          <w:szCs w:val="24"/>
          <w:lang w:eastAsia="ru-RU"/>
        </w:rPr>
        <w:t>___________________________</w:t>
      </w:r>
    </w:p>
    <w:p w14:paraId="760861E7" w14:textId="0D2E1A0F" w:rsidR="00502BE6" w:rsidRPr="00F22CD0" w:rsidRDefault="00DA4075" w:rsidP="00DA407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F22CD0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(номер </w:t>
      </w:r>
      <w:proofErr w:type="gramStart"/>
      <w:r w:rsidRPr="00F22CD0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филиала)   </w:t>
      </w:r>
      <w:proofErr w:type="gramEnd"/>
      <w:r w:rsidRPr="00F22CD0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(наименование города)                      </w:t>
      </w:r>
    </w:p>
    <w:p w14:paraId="2F1A38DE" w14:textId="77777777" w:rsidR="005E7EC6" w:rsidRPr="00F22CD0" w:rsidRDefault="005E7EC6" w:rsidP="005E7EC6">
      <w:pPr>
        <w:spacing w:after="0"/>
        <w:rPr>
          <w:rFonts w:ascii="Times New Roman" w:eastAsia="Times New Roman" w:hAnsi="Times New Roman"/>
          <w:lang w:eastAsia="ru-RU"/>
        </w:rPr>
      </w:pPr>
      <w:r w:rsidRPr="00F22CD0">
        <w:rPr>
          <w:rFonts w:ascii="Times New Roman" w:eastAsia="Times New Roman" w:hAnsi="Times New Roman"/>
          <w:lang w:eastAsia="ru-RU"/>
        </w:rPr>
        <w:t xml:space="preserve">____________________________ </w:t>
      </w:r>
      <w:proofErr w:type="spellStart"/>
      <w:r w:rsidRPr="00F22CD0">
        <w:rPr>
          <w:rFonts w:ascii="Times New Roman" w:eastAsia="Times New Roman" w:hAnsi="Times New Roman"/>
          <w:lang w:eastAsia="ru-RU"/>
        </w:rPr>
        <w:t>қаласындағы</w:t>
      </w:r>
      <w:proofErr w:type="spellEnd"/>
      <w:r w:rsidRPr="00F22CD0">
        <w:rPr>
          <w:rFonts w:ascii="Times New Roman" w:eastAsia="Times New Roman" w:hAnsi="Times New Roman"/>
          <w:lang w:eastAsia="ru-RU"/>
        </w:rPr>
        <w:t xml:space="preserve"> №_____________________________ </w:t>
      </w:r>
      <w:proofErr w:type="spellStart"/>
      <w:r w:rsidRPr="00F22CD0">
        <w:rPr>
          <w:rFonts w:ascii="Times New Roman" w:eastAsia="Times New Roman" w:hAnsi="Times New Roman"/>
          <w:lang w:eastAsia="ru-RU"/>
        </w:rPr>
        <w:t>филиалында</w:t>
      </w:r>
      <w:proofErr w:type="spellEnd"/>
    </w:p>
    <w:p w14:paraId="1C04676E" w14:textId="77777777" w:rsidR="005E7EC6" w:rsidRPr="00F22CD0" w:rsidRDefault="005E7EC6" w:rsidP="005E7EC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F22CD0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(</w:t>
      </w:r>
      <w:proofErr w:type="spellStart"/>
      <w:r w:rsidRPr="00F22CD0">
        <w:rPr>
          <w:rFonts w:ascii="Times New Roman" w:eastAsia="Times New Roman" w:hAnsi="Times New Roman"/>
          <w:sz w:val="20"/>
          <w:szCs w:val="20"/>
          <w:lang w:eastAsia="ru-RU"/>
        </w:rPr>
        <w:t>қаланың</w:t>
      </w:r>
      <w:proofErr w:type="spellEnd"/>
      <w:r w:rsidRPr="00F22CD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F22CD0">
        <w:rPr>
          <w:rFonts w:ascii="Times New Roman" w:eastAsia="Times New Roman" w:hAnsi="Times New Roman"/>
          <w:sz w:val="20"/>
          <w:szCs w:val="20"/>
          <w:lang w:eastAsia="ru-RU"/>
        </w:rPr>
        <w:t>атауы</w:t>
      </w:r>
      <w:proofErr w:type="spellEnd"/>
      <w:r w:rsidRPr="00F22CD0">
        <w:rPr>
          <w:rFonts w:ascii="Times New Roman" w:eastAsia="Times New Roman" w:hAnsi="Times New Roman"/>
          <w:sz w:val="20"/>
          <w:szCs w:val="20"/>
          <w:lang w:eastAsia="ru-RU"/>
        </w:rPr>
        <w:t xml:space="preserve">) (филиал </w:t>
      </w:r>
      <w:proofErr w:type="spellStart"/>
      <w:r w:rsidRPr="00F22CD0">
        <w:rPr>
          <w:rFonts w:ascii="Times New Roman" w:eastAsia="Times New Roman" w:hAnsi="Times New Roman"/>
          <w:sz w:val="20"/>
          <w:szCs w:val="20"/>
          <w:lang w:eastAsia="ru-RU"/>
        </w:rPr>
        <w:t>нөмірі</w:t>
      </w:r>
      <w:proofErr w:type="spellEnd"/>
      <w:r w:rsidRPr="00F22CD0">
        <w:rPr>
          <w:rFonts w:ascii="Times New Roman" w:eastAsia="Times New Roman" w:hAnsi="Times New Roman"/>
          <w:sz w:val="20"/>
          <w:szCs w:val="20"/>
          <w:lang w:eastAsia="ru-RU"/>
        </w:rPr>
        <w:t xml:space="preserve">)                                                              </w:t>
      </w:r>
    </w:p>
    <w:p w14:paraId="3AA0D341" w14:textId="62E966D1" w:rsidR="00502BE6" w:rsidRPr="00F22CD0" w:rsidRDefault="005E7EC6" w:rsidP="00DA4075">
      <w:pPr>
        <w:spacing w:after="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/</w:t>
      </w:r>
      <w:proofErr w:type="gramStart"/>
      <w:r w:rsidR="007B1448" w:rsidRPr="00F22CD0">
        <w:rPr>
          <w:rFonts w:ascii="Times New Roman" w:eastAsia="Times New Roman" w:hAnsi="Times New Roman"/>
          <w:lang w:eastAsia="ru-RU"/>
        </w:rPr>
        <w:t>В</w:t>
      </w:r>
      <w:proofErr w:type="gramEnd"/>
      <w:r w:rsidR="007B1448" w:rsidRPr="00F22CD0">
        <w:rPr>
          <w:rFonts w:ascii="Times New Roman" w:eastAsia="Times New Roman" w:hAnsi="Times New Roman"/>
          <w:lang w:eastAsia="ru-RU"/>
        </w:rPr>
        <w:t xml:space="preserve"> филиале №</w:t>
      </w:r>
      <w:r w:rsidR="00502BE6" w:rsidRPr="00F22CD0">
        <w:rPr>
          <w:rFonts w:ascii="Times New Roman" w:eastAsia="Times New Roman" w:hAnsi="Times New Roman"/>
          <w:lang w:eastAsia="ru-RU"/>
        </w:rPr>
        <w:t>_____________________________ в г._____________________________</w:t>
      </w:r>
    </w:p>
    <w:p w14:paraId="55385412" w14:textId="3E140381" w:rsidR="00DA4075" w:rsidRPr="00F22CD0" w:rsidRDefault="00DA4075" w:rsidP="00DA407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E204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</w:t>
      </w:r>
      <w:r w:rsidRPr="00F22CD0">
        <w:rPr>
          <w:rFonts w:ascii="Times New Roman" w:eastAsia="Times New Roman" w:hAnsi="Times New Roman"/>
          <w:sz w:val="20"/>
          <w:szCs w:val="20"/>
          <w:lang w:eastAsia="ru-RU"/>
        </w:rPr>
        <w:t xml:space="preserve">(номер </w:t>
      </w:r>
      <w:proofErr w:type="gramStart"/>
      <w:r w:rsidRPr="00F22CD0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филиала)   </w:t>
      </w:r>
      <w:proofErr w:type="gramEnd"/>
      <w:r w:rsidRPr="00F22CD0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(наименование города)                      </w:t>
      </w:r>
    </w:p>
    <w:p w14:paraId="5D7C3C94" w14:textId="77777777" w:rsidR="005E7EC6" w:rsidRPr="00F22CD0" w:rsidRDefault="005E7EC6" w:rsidP="005E7EC6">
      <w:pPr>
        <w:spacing w:after="0"/>
        <w:rPr>
          <w:rFonts w:ascii="Times New Roman" w:eastAsia="Times New Roman" w:hAnsi="Times New Roman"/>
          <w:lang w:eastAsia="ru-RU"/>
        </w:rPr>
      </w:pPr>
      <w:r w:rsidRPr="00F22CD0">
        <w:rPr>
          <w:rFonts w:ascii="Times New Roman" w:eastAsia="Times New Roman" w:hAnsi="Times New Roman"/>
          <w:lang w:eastAsia="ru-RU"/>
        </w:rPr>
        <w:t xml:space="preserve">____________________________ </w:t>
      </w:r>
      <w:proofErr w:type="spellStart"/>
      <w:r w:rsidRPr="00F22CD0">
        <w:rPr>
          <w:rFonts w:ascii="Times New Roman" w:eastAsia="Times New Roman" w:hAnsi="Times New Roman"/>
          <w:lang w:eastAsia="ru-RU"/>
        </w:rPr>
        <w:t>қаласындағы</w:t>
      </w:r>
      <w:proofErr w:type="spellEnd"/>
      <w:r w:rsidRPr="00F22CD0">
        <w:rPr>
          <w:rFonts w:ascii="Times New Roman" w:eastAsia="Times New Roman" w:hAnsi="Times New Roman"/>
          <w:lang w:eastAsia="ru-RU"/>
        </w:rPr>
        <w:t xml:space="preserve"> №_____________________________ </w:t>
      </w:r>
      <w:proofErr w:type="spellStart"/>
      <w:r w:rsidRPr="00F22CD0">
        <w:rPr>
          <w:rFonts w:ascii="Times New Roman" w:eastAsia="Times New Roman" w:hAnsi="Times New Roman"/>
          <w:lang w:eastAsia="ru-RU"/>
        </w:rPr>
        <w:t>филиалында</w:t>
      </w:r>
      <w:proofErr w:type="spellEnd"/>
      <w:r w:rsidRPr="00F22CD0">
        <w:rPr>
          <w:rFonts w:ascii="Times New Roman" w:eastAsia="Times New Roman" w:hAnsi="Times New Roman"/>
          <w:lang w:eastAsia="ru-RU"/>
        </w:rPr>
        <w:t xml:space="preserve"> </w:t>
      </w:r>
    </w:p>
    <w:p w14:paraId="5B0FB31E" w14:textId="4348A54E" w:rsidR="005E7EC6" w:rsidRDefault="005E7EC6" w:rsidP="005E7EC6">
      <w:pPr>
        <w:spacing w:after="0"/>
        <w:rPr>
          <w:rFonts w:ascii="Times New Roman" w:eastAsia="Times New Roman" w:hAnsi="Times New Roman"/>
          <w:lang w:eastAsia="ru-RU"/>
        </w:rPr>
      </w:pPr>
      <w:r w:rsidRPr="00F22CD0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(</w:t>
      </w:r>
      <w:proofErr w:type="spellStart"/>
      <w:r w:rsidRPr="00F22CD0">
        <w:rPr>
          <w:rFonts w:ascii="Times New Roman" w:eastAsia="Times New Roman" w:hAnsi="Times New Roman"/>
          <w:sz w:val="20"/>
          <w:szCs w:val="20"/>
          <w:lang w:eastAsia="ru-RU"/>
        </w:rPr>
        <w:t>қаланың</w:t>
      </w:r>
      <w:proofErr w:type="spellEnd"/>
      <w:r w:rsidRPr="00F22CD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F22CD0">
        <w:rPr>
          <w:rFonts w:ascii="Times New Roman" w:eastAsia="Times New Roman" w:hAnsi="Times New Roman"/>
          <w:sz w:val="20"/>
          <w:szCs w:val="20"/>
          <w:lang w:eastAsia="ru-RU"/>
        </w:rPr>
        <w:t>атауы</w:t>
      </w:r>
      <w:proofErr w:type="spellEnd"/>
      <w:r w:rsidRPr="00F22CD0">
        <w:rPr>
          <w:rFonts w:ascii="Times New Roman" w:eastAsia="Times New Roman" w:hAnsi="Times New Roman"/>
          <w:sz w:val="20"/>
          <w:szCs w:val="20"/>
          <w:lang w:eastAsia="ru-RU"/>
        </w:rPr>
        <w:t xml:space="preserve">) (филиал </w:t>
      </w:r>
      <w:proofErr w:type="spellStart"/>
      <w:r w:rsidRPr="00F22CD0">
        <w:rPr>
          <w:rFonts w:ascii="Times New Roman" w:eastAsia="Times New Roman" w:hAnsi="Times New Roman"/>
          <w:sz w:val="20"/>
          <w:szCs w:val="20"/>
          <w:lang w:eastAsia="ru-RU"/>
        </w:rPr>
        <w:t>нөмірі</w:t>
      </w:r>
      <w:proofErr w:type="spellEnd"/>
      <w:r w:rsidRPr="00F22CD0">
        <w:rPr>
          <w:rFonts w:ascii="Times New Roman" w:eastAsia="Times New Roman" w:hAnsi="Times New Roman"/>
          <w:sz w:val="20"/>
          <w:szCs w:val="20"/>
          <w:lang w:eastAsia="ru-RU"/>
        </w:rPr>
        <w:t xml:space="preserve">)                                                              </w:t>
      </w:r>
    </w:p>
    <w:p w14:paraId="26EDD3FD" w14:textId="04576AAE" w:rsidR="00DA4075" w:rsidRPr="00F22CD0" w:rsidRDefault="005E7EC6" w:rsidP="005E7EC6">
      <w:pPr>
        <w:spacing w:after="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/</w:t>
      </w:r>
      <w:proofErr w:type="gramStart"/>
      <w:r w:rsidR="007B1448" w:rsidRPr="00F22CD0">
        <w:rPr>
          <w:rFonts w:ascii="Times New Roman" w:eastAsia="Times New Roman" w:hAnsi="Times New Roman"/>
          <w:lang w:eastAsia="ru-RU"/>
        </w:rPr>
        <w:t>В</w:t>
      </w:r>
      <w:proofErr w:type="gramEnd"/>
      <w:r w:rsidR="007B1448" w:rsidRPr="00F22CD0">
        <w:rPr>
          <w:rFonts w:ascii="Times New Roman" w:eastAsia="Times New Roman" w:hAnsi="Times New Roman"/>
          <w:lang w:eastAsia="ru-RU"/>
        </w:rPr>
        <w:t xml:space="preserve"> филиале №</w:t>
      </w:r>
      <w:r w:rsidR="00502BE6" w:rsidRPr="00F22CD0">
        <w:rPr>
          <w:rFonts w:ascii="Times New Roman" w:eastAsia="Times New Roman" w:hAnsi="Times New Roman"/>
          <w:lang w:eastAsia="ru-RU"/>
        </w:rPr>
        <w:t>_____________________________ в г. _____________________________</w:t>
      </w:r>
      <w:r w:rsidR="00085BC4" w:rsidRPr="00F22CD0">
        <w:rPr>
          <w:rFonts w:ascii="Times New Roman" w:eastAsia="Times New Roman" w:hAnsi="Times New Roman"/>
          <w:lang w:eastAsia="ru-RU"/>
        </w:rPr>
        <w:t xml:space="preserve"> </w:t>
      </w:r>
    </w:p>
    <w:p w14:paraId="09743B1A" w14:textId="77777777" w:rsidR="00DA4075" w:rsidRPr="00F22CD0" w:rsidRDefault="00DA4075" w:rsidP="00DA407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F22CD0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(номер </w:t>
      </w:r>
      <w:proofErr w:type="gramStart"/>
      <w:r w:rsidRPr="00F22CD0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филиала)   </w:t>
      </w:r>
      <w:proofErr w:type="gramEnd"/>
      <w:r w:rsidRPr="00F22CD0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(наименование города)                      </w:t>
      </w:r>
    </w:p>
    <w:p w14:paraId="144B24C0" w14:textId="77777777" w:rsidR="00DA4075" w:rsidRDefault="00DA4075" w:rsidP="00DA4075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D82F01F" w14:textId="727580C5" w:rsidR="00502BE6" w:rsidRPr="00F22CD0" w:rsidRDefault="005E7EC6" w:rsidP="00F22CD0">
      <w:pPr>
        <w:rPr>
          <w:rFonts w:ascii="Times New Roman" w:hAnsi="Times New Roman"/>
          <w:b/>
        </w:rPr>
      </w:pPr>
      <w:proofErr w:type="spellStart"/>
      <w:r w:rsidRPr="00F22CD0">
        <w:rPr>
          <w:rFonts w:ascii="Times New Roman" w:eastAsia="Times New Roman" w:hAnsi="Times New Roman"/>
          <w:lang w:eastAsia="ru-RU"/>
        </w:rPr>
        <w:t>ағымдағы</w:t>
      </w:r>
      <w:proofErr w:type="spellEnd"/>
      <w:r w:rsidRPr="00F22CD0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F22CD0">
        <w:rPr>
          <w:rFonts w:ascii="Times New Roman" w:eastAsia="Times New Roman" w:hAnsi="Times New Roman"/>
          <w:lang w:eastAsia="ru-RU"/>
        </w:rPr>
        <w:t>шот</w:t>
      </w:r>
      <w:proofErr w:type="spellEnd"/>
      <w:r w:rsidRPr="00F22CD0">
        <w:rPr>
          <w:rFonts w:ascii="Times New Roman" w:eastAsia="Times New Roman" w:hAnsi="Times New Roman"/>
          <w:lang w:eastAsia="ru-RU"/>
        </w:rPr>
        <w:t xml:space="preserve"> (-тар) (</w:t>
      </w:r>
      <w:proofErr w:type="spellStart"/>
      <w:r w:rsidRPr="00F22CD0">
        <w:rPr>
          <w:rFonts w:ascii="Times New Roman" w:eastAsia="Times New Roman" w:hAnsi="Times New Roman"/>
          <w:lang w:eastAsia="ru-RU"/>
        </w:rPr>
        <w:t>бұдан</w:t>
      </w:r>
      <w:proofErr w:type="spellEnd"/>
      <w:r w:rsidRPr="00F22CD0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F22CD0">
        <w:rPr>
          <w:rFonts w:ascii="Times New Roman" w:eastAsia="Times New Roman" w:hAnsi="Times New Roman"/>
          <w:lang w:eastAsia="ru-RU"/>
        </w:rPr>
        <w:t>әрі</w:t>
      </w:r>
      <w:proofErr w:type="spellEnd"/>
      <w:r w:rsidRPr="00F22CD0">
        <w:rPr>
          <w:rFonts w:ascii="Times New Roman" w:eastAsia="Times New Roman" w:hAnsi="Times New Roman"/>
          <w:lang w:eastAsia="ru-RU"/>
        </w:rPr>
        <w:t xml:space="preserve"> – </w:t>
      </w:r>
      <w:proofErr w:type="spellStart"/>
      <w:r w:rsidRPr="00F22CD0">
        <w:rPr>
          <w:rFonts w:ascii="Times New Roman" w:eastAsia="Times New Roman" w:hAnsi="Times New Roman"/>
          <w:lang w:eastAsia="ru-RU"/>
        </w:rPr>
        <w:t>транзиттік</w:t>
      </w:r>
      <w:proofErr w:type="spellEnd"/>
      <w:r w:rsidRPr="00F22CD0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F22CD0">
        <w:rPr>
          <w:rFonts w:ascii="Times New Roman" w:eastAsia="Times New Roman" w:hAnsi="Times New Roman"/>
          <w:lang w:eastAsia="ru-RU"/>
        </w:rPr>
        <w:t>режимде</w:t>
      </w:r>
      <w:r>
        <w:rPr>
          <w:rFonts w:ascii="Times New Roman" w:eastAsia="Times New Roman" w:hAnsi="Times New Roman"/>
          <w:lang w:eastAsia="ru-RU"/>
        </w:rPr>
        <w:t>гі</w:t>
      </w:r>
      <w:proofErr w:type="spellEnd"/>
      <w:r w:rsidRPr="00F22CD0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F22CD0">
        <w:rPr>
          <w:rFonts w:ascii="Times New Roman" w:eastAsia="Times New Roman" w:hAnsi="Times New Roman"/>
          <w:lang w:eastAsia="ru-RU"/>
        </w:rPr>
        <w:t>шот</w:t>
      </w:r>
      <w:proofErr w:type="spellEnd"/>
      <w:r w:rsidRPr="00F22CD0">
        <w:rPr>
          <w:rFonts w:ascii="Times New Roman" w:eastAsia="Times New Roman" w:hAnsi="Times New Roman"/>
          <w:lang w:eastAsia="ru-RU"/>
        </w:rPr>
        <w:t xml:space="preserve"> (-тар)) </w:t>
      </w:r>
      <w:proofErr w:type="spellStart"/>
      <w:r w:rsidRPr="00F22CD0">
        <w:rPr>
          <w:rFonts w:ascii="Times New Roman" w:eastAsia="Times New Roman" w:hAnsi="Times New Roman"/>
          <w:lang w:eastAsia="ru-RU"/>
        </w:rPr>
        <w:t>ашуды</w:t>
      </w:r>
      <w:proofErr w:type="spellEnd"/>
      <w:r w:rsidRPr="00F22CD0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F22CD0">
        <w:rPr>
          <w:rFonts w:ascii="Times New Roman" w:eastAsia="Times New Roman" w:hAnsi="Times New Roman"/>
          <w:lang w:eastAsia="ru-RU"/>
        </w:rPr>
        <w:t>және</w:t>
      </w:r>
      <w:proofErr w:type="spellEnd"/>
      <w:r w:rsidRPr="00F22CD0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F22CD0">
        <w:rPr>
          <w:rFonts w:ascii="Times New Roman" w:eastAsia="Times New Roman" w:hAnsi="Times New Roman"/>
          <w:lang w:eastAsia="ru-RU"/>
        </w:rPr>
        <w:t>төлем</w:t>
      </w:r>
      <w:proofErr w:type="spellEnd"/>
      <w:r w:rsidRPr="00F22CD0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F22CD0">
        <w:rPr>
          <w:rFonts w:ascii="Times New Roman" w:eastAsia="Times New Roman" w:hAnsi="Times New Roman"/>
          <w:lang w:eastAsia="ru-RU"/>
        </w:rPr>
        <w:t>ордерінің</w:t>
      </w:r>
      <w:proofErr w:type="spellEnd"/>
      <w:r w:rsidRPr="00F22CD0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F22CD0">
        <w:rPr>
          <w:rFonts w:ascii="Times New Roman" w:eastAsia="Times New Roman" w:hAnsi="Times New Roman"/>
          <w:lang w:eastAsia="ru-RU"/>
        </w:rPr>
        <w:t>негізінде</w:t>
      </w:r>
      <w:proofErr w:type="spellEnd"/>
      <w:proofErr w:type="gramStart"/>
      <w:r>
        <w:rPr>
          <w:rFonts w:ascii="Times New Roman" w:eastAsia="Times New Roman" w:hAnsi="Times New Roman"/>
          <w:lang w:eastAsia="ru-RU"/>
        </w:rPr>
        <w:t>/</w:t>
      </w:r>
      <w:r w:rsidR="00085BC4" w:rsidRPr="00F22CD0">
        <w:rPr>
          <w:rFonts w:ascii="Times New Roman" w:eastAsia="Times New Roman" w:hAnsi="Times New Roman"/>
          <w:lang w:eastAsia="ru-RU"/>
        </w:rPr>
        <w:t>(</w:t>
      </w:r>
      <w:proofErr w:type="gramEnd"/>
      <w:r w:rsidR="00085BC4" w:rsidRPr="00F22CD0">
        <w:rPr>
          <w:rFonts w:ascii="Times New Roman" w:eastAsia="Times New Roman" w:hAnsi="Times New Roman"/>
          <w:lang w:eastAsia="ru-RU"/>
        </w:rPr>
        <w:t xml:space="preserve">далее – счет (-а) в транзитном режиме) </w:t>
      </w:r>
      <w:r w:rsidR="00F22CD0" w:rsidRPr="00F22CD0">
        <w:rPr>
          <w:rFonts w:ascii="Times New Roman" w:hAnsi="Times New Roman"/>
        </w:rPr>
        <w:t>и на</w:t>
      </w:r>
      <w:r w:rsidR="004B43FF" w:rsidRPr="00F22CD0">
        <w:rPr>
          <w:rFonts w:ascii="Times New Roman" w:hAnsi="Times New Roman"/>
        </w:rPr>
        <w:t xml:space="preserve"> основании платежного ордера:</w:t>
      </w:r>
    </w:p>
    <w:p w14:paraId="43429D91" w14:textId="77777777" w:rsidR="00502BE6" w:rsidRPr="00F22CD0" w:rsidRDefault="00502BE6" w:rsidP="00502BE6">
      <w:pPr>
        <w:spacing w:after="0" w:line="240" w:lineRule="auto"/>
        <w:ind w:left="426" w:right="187"/>
        <w:contextualSpacing/>
        <w:rPr>
          <w:rFonts w:ascii="Times New Roman" w:hAnsi="Times New Roman"/>
          <w:b/>
        </w:rPr>
      </w:pPr>
    </w:p>
    <w:p w14:paraId="6DA3A860" w14:textId="6DA66EC1" w:rsidR="00502BE6" w:rsidRPr="00F22CD0" w:rsidRDefault="005E7EC6" w:rsidP="00502BE6">
      <w:pPr>
        <w:tabs>
          <w:tab w:val="left" w:pos="5670"/>
          <w:tab w:val="left" w:pos="6237"/>
          <w:tab w:val="left" w:pos="6946"/>
        </w:tabs>
        <w:ind w:right="187" w:firstLine="709"/>
        <w:contextualSpacing/>
        <w:rPr>
          <w:rFonts w:ascii="Times New Roman" w:hAnsi="Times New Roman"/>
        </w:rPr>
      </w:pPr>
      <w:proofErr w:type="spellStart"/>
      <w:r w:rsidRPr="00F22CD0">
        <w:rPr>
          <w:rFonts w:ascii="Times New Roman" w:hAnsi="Times New Roman"/>
        </w:rPr>
        <w:t>күн</w:t>
      </w:r>
      <w:proofErr w:type="spellEnd"/>
      <w:r w:rsidRPr="00F22CD0">
        <w:rPr>
          <w:rFonts w:ascii="Times New Roman" w:hAnsi="Times New Roman"/>
        </w:rPr>
        <w:t xml:space="preserve"> </w:t>
      </w:r>
      <w:proofErr w:type="spellStart"/>
      <w:r w:rsidRPr="00F22CD0">
        <w:rPr>
          <w:rFonts w:ascii="Times New Roman" w:hAnsi="Times New Roman"/>
        </w:rPr>
        <w:t>сайын</w:t>
      </w:r>
      <w:proofErr w:type="spellEnd"/>
      <w:r w:rsidRPr="00F22CD0">
        <w:rPr>
          <w:rFonts w:ascii="Times New Roman" w:hAnsi="Times New Roman"/>
        </w:rPr>
        <w:t xml:space="preserve"> </w:t>
      </w:r>
      <w:r w:rsidR="00502BE6" w:rsidRPr="00F22CD0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72167F0" wp14:editId="679D2CD0">
                <wp:simplePos x="0" y="0"/>
                <wp:positionH relativeFrom="column">
                  <wp:posOffset>311785</wp:posOffset>
                </wp:positionH>
                <wp:positionV relativeFrom="paragraph">
                  <wp:posOffset>45720</wp:posOffset>
                </wp:positionV>
                <wp:extent cx="72390" cy="72390"/>
                <wp:effectExtent l="6985" t="7620" r="6350" b="571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" cy="72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518BB4" id="Прямоугольник 9" o:spid="_x0000_s1026" style="position:absolute;margin-left:24.55pt;margin-top:3.6pt;width:5.7pt;height: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" o:allowincell="f" strokeweight=".5pt"/>
            </w:pict>
          </mc:Fallback>
        </mc:AlternateContent>
      </w:r>
      <w:r>
        <w:rPr>
          <w:rFonts w:ascii="Times New Roman" w:hAnsi="Times New Roman"/>
        </w:rPr>
        <w:t>/</w:t>
      </w:r>
      <w:r w:rsidR="00502BE6" w:rsidRPr="00F22CD0">
        <w:rPr>
          <w:rFonts w:ascii="Times New Roman" w:hAnsi="Times New Roman"/>
        </w:rPr>
        <w:t>ежедневно _________________________________________________________</w:t>
      </w:r>
    </w:p>
    <w:p w14:paraId="3A7F6FE0" w14:textId="54F6B33E" w:rsidR="00502BE6" w:rsidRPr="00F22CD0" w:rsidRDefault="005E7EC6" w:rsidP="00502BE6">
      <w:pPr>
        <w:tabs>
          <w:tab w:val="left" w:pos="5670"/>
          <w:tab w:val="left" w:pos="6237"/>
          <w:tab w:val="left" w:pos="6946"/>
        </w:tabs>
        <w:ind w:right="187" w:firstLine="709"/>
        <w:contextualSpacing/>
        <w:rPr>
          <w:rFonts w:ascii="Times New Roman" w:hAnsi="Times New Roman"/>
        </w:rPr>
      </w:pPr>
      <w:proofErr w:type="spellStart"/>
      <w:r w:rsidRPr="00F22CD0">
        <w:rPr>
          <w:rFonts w:ascii="Times New Roman" w:hAnsi="Times New Roman"/>
        </w:rPr>
        <w:t>аптасына</w:t>
      </w:r>
      <w:proofErr w:type="spellEnd"/>
      <w:r w:rsidRPr="00F22CD0">
        <w:rPr>
          <w:rFonts w:ascii="Times New Roman" w:hAnsi="Times New Roman"/>
        </w:rPr>
        <w:t xml:space="preserve"> </w:t>
      </w:r>
      <w:proofErr w:type="spellStart"/>
      <w:r w:rsidRPr="00F22CD0">
        <w:rPr>
          <w:rFonts w:ascii="Times New Roman" w:hAnsi="Times New Roman"/>
        </w:rPr>
        <w:t>бір</w:t>
      </w:r>
      <w:proofErr w:type="spellEnd"/>
      <w:r w:rsidRPr="00F22CD0">
        <w:rPr>
          <w:rFonts w:ascii="Times New Roman" w:hAnsi="Times New Roman"/>
        </w:rPr>
        <w:t xml:space="preserve"> </w:t>
      </w:r>
      <w:proofErr w:type="spellStart"/>
      <w:r w:rsidRPr="00F22CD0">
        <w:rPr>
          <w:rFonts w:ascii="Times New Roman" w:hAnsi="Times New Roman"/>
        </w:rPr>
        <w:t>рет</w:t>
      </w:r>
      <w:proofErr w:type="spellEnd"/>
      <w:r w:rsidRPr="00F22CD0">
        <w:rPr>
          <w:rFonts w:ascii="Times New Roman" w:hAnsi="Times New Roman"/>
        </w:rPr>
        <w:t xml:space="preserve"> </w:t>
      </w:r>
      <w:r w:rsidR="00502BE6" w:rsidRPr="00F22CD0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3CD2479" wp14:editId="3FFCE191">
                <wp:simplePos x="0" y="0"/>
                <wp:positionH relativeFrom="column">
                  <wp:posOffset>312420</wp:posOffset>
                </wp:positionH>
                <wp:positionV relativeFrom="paragraph">
                  <wp:posOffset>45720</wp:posOffset>
                </wp:positionV>
                <wp:extent cx="72390" cy="72390"/>
                <wp:effectExtent l="7620" t="7620" r="5715" b="571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" cy="72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09D712" id="Прямоугольник 8" o:spid="_x0000_s1026" style="position:absolute;margin-left:24.6pt;margin-top:3.6pt;width:5.7pt;height: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" o:allowincell="f" strokeweight=".5pt"/>
            </w:pict>
          </mc:Fallback>
        </mc:AlternateContent>
      </w:r>
      <w:r>
        <w:rPr>
          <w:rFonts w:ascii="Times New Roman" w:hAnsi="Times New Roman"/>
        </w:rPr>
        <w:t>/</w:t>
      </w:r>
      <w:r w:rsidR="00502BE6" w:rsidRPr="00F22CD0">
        <w:rPr>
          <w:rFonts w:ascii="Times New Roman" w:hAnsi="Times New Roman"/>
        </w:rPr>
        <w:t>один раз в неделю</w:t>
      </w:r>
      <w:r>
        <w:rPr>
          <w:rFonts w:ascii="Times New Roman" w:hAnsi="Times New Roman"/>
        </w:rPr>
        <w:t>_____________________________________________</w:t>
      </w:r>
      <w:r w:rsidR="00502BE6" w:rsidRPr="00F22CD0">
        <w:rPr>
          <w:rFonts w:ascii="Times New Roman" w:hAnsi="Times New Roman"/>
        </w:rPr>
        <w:t xml:space="preserve"> </w:t>
      </w:r>
    </w:p>
    <w:p w14:paraId="103E05DC" w14:textId="77777777" w:rsidR="00135624" w:rsidRDefault="005E7EC6" w:rsidP="00502BE6">
      <w:pPr>
        <w:tabs>
          <w:tab w:val="left" w:pos="5670"/>
          <w:tab w:val="left" w:pos="6237"/>
          <w:tab w:val="left" w:pos="6946"/>
        </w:tabs>
        <w:ind w:right="187" w:firstLine="709"/>
        <w:contextualSpacing/>
        <w:rPr>
          <w:rFonts w:ascii="Times New Roman" w:hAnsi="Times New Roman"/>
        </w:rPr>
      </w:pPr>
      <w:proofErr w:type="spellStart"/>
      <w:r w:rsidRPr="00F22CD0">
        <w:rPr>
          <w:rFonts w:ascii="Times New Roman" w:hAnsi="Times New Roman"/>
        </w:rPr>
        <w:t>басқа</w:t>
      </w:r>
      <w:proofErr w:type="spellEnd"/>
      <w:r w:rsidRPr="00F22CD0">
        <w:rPr>
          <w:rFonts w:ascii="Times New Roman" w:hAnsi="Times New Roman"/>
        </w:rPr>
        <w:t xml:space="preserve">   режим</w:t>
      </w:r>
      <w:r>
        <w:rPr>
          <w:rFonts w:ascii="Times New Roman" w:hAnsi="Times New Roman"/>
        </w:rPr>
        <w:t xml:space="preserve"> /</w:t>
      </w:r>
      <w:r w:rsidR="00502BE6" w:rsidRPr="00F22CD0">
        <w:rPr>
          <w:rFonts w:ascii="Times New Roman" w:hAnsi="Times New Roman"/>
        </w:rPr>
        <w:t xml:space="preserve">другой </w:t>
      </w:r>
      <w:r>
        <w:rPr>
          <w:rFonts w:ascii="Times New Roman" w:hAnsi="Times New Roman"/>
        </w:rPr>
        <w:t>режим____________________________________________________</w:t>
      </w:r>
      <w:r w:rsidR="00502BE6" w:rsidRPr="00F22CD0">
        <w:rPr>
          <w:rFonts w:ascii="Times New Roman" w:hAnsi="Times New Roman"/>
        </w:rPr>
        <w:t xml:space="preserve">  </w:t>
      </w:r>
    </w:p>
    <w:p w14:paraId="45F3A7BC" w14:textId="2E1CFF2F" w:rsidR="00502BE6" w:rsidRPr="00F22CD0" w:rsidRDefault="00502BE6" w:rsidP="00135624">
      <w:pPr>
        <w:tabs>
          <w:tab w:val="left" w:pos="5670"/>
          <w:tab w:val="left" w:pos="6237"/>
          <w:tab w:val="left" w:pos="6946"/>
        </w:tabs>
        <w:ind w:right="187"/>
        <w:contextualSpacing/>
        <w:rPr>
          <w:rFonts w:ascii="Times New Roman" w:hAnsi="Times New Roman"/>
        </w:rPr>
      </w:pPr>
    </w:p>
    <w:p w14:paraId="2F76BC74" w14:textId="77777777" w:rsidR="00502BE6" w:rsidRPr="00F22CD0" w:rsidRDefault="00502BE6" w:rsidP="00502BE6">
      <w:pPr>
        <w:keepNext/>
        <w:tabs>
          <w:tab w:val="left" w:pos="540"/>
        </w:tabs>
        <w:spacing w:after="0" w:line="240" w:lineRule="auto"/>
        <w:jc w:val="both"/>
        <w:rPr>
          <w:rFonts w:ascii="Times New Roman" w:hAnsi="Times New Roman"/>
        </w:rPr>
      </w:pPr>
    </w:p>
    <w:p w14:paraId="65316A68" w14:textId="77777777" w:rsidR="00135624" w:rsidRPr="00F22CD0" w:rsidRDefault="00135624" w:rsidP="00135624">
      <w:pPr>
        <w:keepNext/>
        <w:tabs>
          <w:tab w:val="left" w:pos="540"/>
        </w:tabs>
        <w:spacing w:after="0" w:line="240" w:lineRule="auto"/>
        <w:ind w:left="-426"/>
        <w:jc w:val="both"/>
        <w:rPr>
          <w:rFonts w:ascii="Times New Roman" w:eastAsia="Times New Roman" w:hAnsi="Times New Roman"/>
          <w:lang w:eastAsia="ru-RU"/>
        </w:rPr>
      </w:pPr>
      <w:proofErr w:type="spellStart"/>
      <w:r w:rsidRPr="00F22CD0">
        <w:rPr>
          <w:rFonts w:ascii="Times New Roman" w:eastAsia="Times New Roman" w:hAnsi="Times New Roman"/>
          <w:lang w:eastAsia="ru-RU"/>
        </w:rPr>
        <w:t>Банктің</w:t>
      </w:r>
      <w:proofErr w:type="spellEnd"/>
      <w:r w:rsidRPr="00F22CD0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F22CD0">
        <w:rPr>
          <w:rFonts w:ascii="Times New Roman" w:eastAsia="Times New Roman" w:hAnsi="Times New Roman"/>
          <w:lang w:eastAsia="ru-RU"/>
        </w:rPr>
        <w:t>ішкі</w:t>
      </w:r>
      <w:proofErr w:type="spellEnd"/>
      <w:r w:rsidRPr="00F22CD0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F22CD0">
        <w:rPr>
          <w:rFonts w:ascii="Times New Roman" w:eastAsia="Times New Roman" w:hAnsi="Times New Roman"/>
          <w:lang w:eastAsia="ru-RU"/>
        </w:rPr>
        <w:t>есептеу</w:t>
      </w:r>
      <w:proofErr w:type="spellEnd"/>
      <w:r w:rsidRPr="00F22CD0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F22CD0">
        <w:rPr>
          <w:rFonts w:ascii="Times New Roman" w:eastAsia="Times New Roman" w:hAnsi="Times New Roman"/>
          <w:lang w:eastAsia="ru-RU"/>
        </w:rPr>
        <w:t>жүйесінде</w:t>
      </w:r>
      <w:proofErr w:type="spellEnd"/>
      <w:r w:rsidRPr="00F22CD0">
        <w:rPr>
          <w:rFonts w:ascii="Times New Roman" w:eastAsia="Times New Roman" w:hAnsi="Times New Roman"/>
          <w:lang w:eastAsia="ru-RU"/>
        </w:rPr>
        <w:t xml:space="preserve"> ____________________________________ </w:t>
      </w:r>
      <w:proofErr w:type="spellStart"/>
      <w:r w:rsidRPr="00F22CD0">
        <w:rPr>
          <w:rFonts w:ascii="Times New Roman" w:eastAsia="Times New Roman" w:hAnsi="Times New Roman"/>
          <w:lang w:eastAsia="ru-RU"/>
        </w:rPr>
        <w:t>қаласында</w:t>
      </w:r>
      <w:proofErr w:type="spellEnd"/>
      <w:r w:rsidRPr="00F22CD0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proofErr w:type="gramStart"/>
      <w:r w:rsidRPr="00F22CD0">
        <w:rPr>
          <w:rFonts w:ascii="Times New Roman" w:eastAsia="Times New Roman" w:hAnsi="Times New Roman"/>
          <w:lang w:eastAsia="ru-RU"/>
        </w:rPr>
        <w:t>ашылған</w:t>
      </w:r>
      <w:proofErr w:type="spellEnd"/>
      <w:r w:rsidRPr="00F22CD0">
        <w:rPr>
          <w:rFonts w:ascii="Times New Roman" w:eastAsia="Times New Roman" w:hAnsi="Times New Roman"/>
          <w:lang w:eastAsia="ru-RU"/>
        </w:rPr>
        <w:t xml:space="preserve">  №</w:t>
      </w:r>
      <w:proofErr w:type="gramEnd"/>
      <w:r w:rsidRPr="00F22CD0">
        <w:rPr>
          <w:rFonts w:ascii="Times New Roman" w:eastAsia="Times New Roman" w:hAnsi="Times New Roman"/>
          <w:lang w:eastAsia="ru-RU"/>
        </w:rPr>
        <w:t xml:space="preserve">______________________ </w:t>
      </w:r>
      <w:proofErr w:type="spellStart"/>
      <w:r w:rsidRPr="00F22CD0">
        <w:rPr>
          <w:rFonts w:ascii="Times New Roman" w:eastAsia="Times New Roman" w:hAnsi="Times New Roman"/>
          <w:lang w:eastAsia="ru-RU"/>
        </w:rPr>
        <w:t>ағымдағы</w:t>
      </w:r>
      <w:proofErr w:type="spellEnd"/>
      <w:r w:rsidRPr="00F22CD0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F22CD0">
        <w:rPr>
          <w:rFonts w:ascii="Times New Roman" w:eastAsia="Times New Roman" w:hAnsi="Times New Roman"/>
          <w:lang w:eastAsia="ru-RU"/>
        </w:rPr>
        <w:t>шотқа</w:t>
      </w:r>
      <w:proofErr w:type="spellEnd"/>
      <w:r w:rsidRPr="00F22CD0">
        <w:rPr>
          <w:rFonts w:ascii="Times New Roman" w:eastAsia="Times New Roman" w:hAnsi="Times New Roman"/>
          <w:lang w:eastAsia="ru-RU"/>
        </w:rPr>
        <w:t xml:space="preserve"> БСК_________________ БСН/ЖСН___________________________________ </w:t>
      </w:r>
      <w:proofErr w:type="spellStart"/>
      <w:r w:rsidRPr="00F22CD0">
        <w:rPr>
          <w:rFonts w:ascii="Times New Roman" w:eastAsia="Times New Roman" w:hAnsi="Times New Roman"/>
          <w:lang w:eastAsia="ru-RU"/>
        </w:rPr>
        <w:t>ақша</w:t>
      </w:r>
      <w:proofErr w:type="spellEnd"/>
      <w:r w:rsidRPr="00F22CD0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F22CD0">
        <w:rPr>
          <w:rFonts w:ascii="Times New Roman" w:eastAsia="Times New Roman" w:hAnsi="Times New Roman"/>
          <w:lang w:eastAsia="ru-RU"/>
        </w:rPr>
        <w:t>аударуды</w:t>
      </w:r>
      <w:proofErr w:type="spellEnd"/>
      <w:r w:rsidRPr="00F22CD0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F22CD0">
        <w:rPr>
          <w:rFonts w:ascii="Times New Roman" w:eastAsia="Times New Roman" w:hAnsi="Times New Roman"/>
          <w:lang w:eastAsia="ru-RU"/>
        </w:rPr>
        <w:t>сұраймыз</w:t>
      </w:r>
      <w:proofErr w:type="spellEnd"/>
      <w:r w:rsidRPr="00F22CD0">
        <w:rPr>
          <w:rFonts w:ascii="Times New Roman" w:eastAsia="Times New Roman" w:hAnsi="Times New Roman"/>
          <w:lang w:eastAsia="ru-RU"/>
        </w:rPr>
        <w:t>.</w:t>
      </w:r>
    </w:p>
    <w:p w14:paraId="792869DB" w14:textId="2976830B" w:rsidR="00502BE6" w:rsidRPr="00F22CD0" w:rsidRDefault="00135624" w:rsidP="001E204D">
      <w:pPr>
        <w:keepNext/>
        <w:tabs>
          <w:tab w:val="left" w:pos="540"/>
        </w:tabs>
        <w:spacing w:after="0" w:line="240" w:lineRule="auto"/>
        <w:ind w:left="-426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/</w:t>
      </w:r>
      <w:r w:rsidR="00502BE6" w:rsidRPr="00F22CD0">
        <w:rPr>
          <w:rFonts w:ascii="Times New Roman" w:eastAsia="Times New Roman" w:hAnsi="Times New Roman"/>
          <w:lang w:eastAsia="ru-RU"/>
        </w:rPr>
        <w:t>осуществлять перевод денег на текущий счет №______________________ БИК_________________ БИН/ИИН___________________________________, открытый в г. ____________________________________по внутренней расчетной системе Банка.</w:t>
      </w:r>
    </w:p>
    <w:p w14:paraId="1E71EDD9" w14:textId="77777777" w:rsidR="00502BE6" w:rsidRPr="00234C7A" w:rsidRDefault="00502BE6" w:rsidP="00502BE6">
      <w:pPr>
        <w:keepNext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tbl>
      <w:tblPr>
        <w:tblW w:w="9640" w:type="dxa"/>
        <w:tblInd w:w="-426" w:type="dxa"/>
        <w:tblLook w:val="04A0" w:firstRow="1" w:lastRow="0" w:firstColumn="1" w:lastColumn="0" w:noHBand="0" w:noVBand="1"/>
      </w:tblPr>
      <w:tblGrid>
        <w:gridCol w:w="9781"/>
      </w:tblGrid>
      <w:tr w:rsidR="00234C7A" w:rsidRPr="00234C7A" w14:paraId="043BC465" w14:textId="77777777" w:rsidTr="00502BE6">
        <w:tc>
          <w:tcPr>
            <w:tcW w:w="9640" w:type="dxa"/>
          </w:tcPr>
          <w:p w14:paraId="13BE57E8" w14:textId="77777777" w:rsidR="00502BE6" w:rsidRPr="00234C7A" w:rsidRDefault="00502BE6" w:rsidP="00744996">
            <w:pPr>
              <w:spacing w:after="0" w:line="240" w:lineRule="auto"/>
              <w:ind w:right="18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7B05EEBB" w14:textId="77777777" w:rsidR="009D6FDE" w:rsidRPr="00F22CD0" w:rsidRDefault="009D6FDE" w:rsidP="009D6FDE">
            <w:pPr>
              <w:tabs>
                <w:tab w:val="num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F22CD0">
              <w:rPr>
                <w:rFonts w:ascii="Times New Roman" w:eastAsia="Times New Roman" w:hAnsi="Times New Roman"/>
                <w:lang w:eastAsia="ru-RU"/>
              </w:rPr>
              <w:t>Транзиттік</w:t>
            </w:r>
            <w:proofErr w:type="spellEnd"/>
            <w:r w:rsidRPr="00F22CD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F22CD0">
              <w:rPr>
                <w:rFonts w:ascii="Times New Roman" w:eastAsia="Times New Roman" w:hAnsi="Times New Roman"/>
                <w:lang w:eastAsia="ru-RU"/>
              </w:rPr>
              <w:t>режимдегі</w:t>
            </w:r>
            <w:proofErr w:type="spellEnd"/>
            <w:r w:rsidRPr="00F22CD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F22CD0">
              <w:rPr>
                <w:rFonts w:ascii="Times New Roman" w:eastAsia="Times New Roman" w:hAnsi="Times New Roman"/>
                <w:lang w:eastAsia="ru-RU"/>
              </w:rPr>
              <w:t>шотты</w:t>
            </w:r>
            <w:proofErr w:type="spellEnd"/>
            <w:r w:rsidRPr="00F22CD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F22CD0">
              <w:rPr>
                <w:rFonts w:ascii="Times New Roman" w:eastAsia="Times New Roman" w:hAnsi="Times New Roman"/>
                <w:lang w:eastAsia="ru-RU"/>
              </w:rPr>
              <w:t>жүргізу</w:t>
            </w:r>
            <w:proofErr w:type="spellEnd"/>
            <w:r w:rsidRPr="00F22CD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F22CD0">
              <w:rPr>
                <w:rFonts w:ascii="Times New Roman" w:eastAsia="Times New Roman" w:hAnsi="Times New Roman"/>
                <w:lang w:eastAsia="ru-RU"/>
              </w:rPr>
              <w:t>үшін</w:t>
            </w:r>
            <w:proofErr w:type="spellEnd"/>
            <w:r w:rsidRPr="00F22CD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F22CD0">
              <w:rPr>
                <w:rFonts w:ascii="Times New Roman" w:eastAsia="Times New Roman" w:hAnsi="Times New Roman"/>
                <w:lang w:eastAsia="ru-RU"/>
              </w:rPr>
              <w:t>комиссия  _</w:t>
            </w:r>
            <w:proofErr w:type="gramEnd"/>
            <w:r w:rsidRPr="00F22CD0">
              <w:rPr>
                <w:rFonts w:ascii="Times New Roman" w:eastAsia="Times New Roman" w:hAnsi="Times New Roman"/>
                <w:lang w:eastAsia="ru-RU"/>
              </w:rPr>
              <w:t xml:space="preserve">_______________________________________ </w:t>
            </w:r>
            <w:proofErr w:type="spellStart"/>
            <w:r w:rsidRPr="00F22CD0">
              <w:rPr>
                <w:rFonts w:ascii="Times New Roman" w:eastAsia="Times New Roman" w:hAnsi="Times New Roman"/>
                <w:lang w:eastAsia="ru-RU"/>
              </w:rPr>
              <w:t>филиалындағы</w:t>
            </w:r>
            <w:proofErr w:type="spellEnd"/>
            <w:r w:rsidRPr="00F22CD0">
              <w:rPr>
                <w:rFonts w:ascii="Times New Roman" w:eastAsia="Times New Roman" w:hAnsi="Times New Roman"/>
                <w:lang w:eastAsia="ru-RU"/>
              </w:rPr>
              <w:t xml:space="preserve"> __________________________________________________________________________________________________________________________ </w:t>
            </w:r>
            <w:proofErr w:type="spellStart"/>
            <w:r w:rsidRPr="00F22CD0">
              <w:rPr>
                <w:rFonts w:ascii="Times New Roman" w:eastAsia="Times New Roman" w:hAnsi="Times New Roman"/>
                <w:lang w:eastAsia="ru-RU"/>
              </w:rPr>
              <w:t>шоттан</w:t>
            </w:r>
            <w:proofErr w:type="spellEnd"/>
            <w:r w:rsidRPr="00F22CD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F22CD0">
              <w:rPr>
                <w:rFonts w:ascii="Times New Roman" w:eastAsia="Times New Roman" w:hAnsi="Times New Roman"/>
                <w:lang w:eastAsia="ru-RU"/>
              </w:rPr>
              <w:t>алынсын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>.</w:t>
            </w:r>
            <w:r w:rsidRPr="00F22CD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14:paraId="083F09FE" w14:textId="0B4AC515" w:rsidR="00502BE6" w:rsidRPr="00F22CD0" w:rsidRDefault="009D6FDE" w:rsidP="00744996">
            <w:pPr>
              <w:tabs>
                <w:tab w:val="num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/</w:t>
            </w:r>
            <w:r w:rsidR="00502BE6" w:rsidRPr="00F22CD0">
              <w:rPr>
                <w:rFonts w:ascii="Times New Roman" w:eastAsia="Times New Roman" w:hAnsi="Times New Roman"/>
                <w:lang w:eastAsia="ru-RU"/>
              </w:rPr>
              <w:t xml:space="preserve">Комиссию за ведение счета в транзитном режиме списывать со счета </w:t>
            </w:r>
            <w:r w:rsidR="009A0F09" w:rsidRPr="00F22CD0">
              <w:rPr>
                <w:rFonts w:ascii="Times New Roman" w:eastAsia="Times New Roman" w:hAnsi="Times New Roman"/>
                <w:lang w:eastAsia="ru-RU"/>
              </w:rPr>
              <w:t>_______________________________________________________________________________________</w:t>
            </w:r>
            <w:r w:rsidR="00502BE6" w:rsidRPr="00F22CD0">
              <w:rPr>
                <w:rFonts w:ascii="Times New Roman" w:eastAsia="Times New Roman" w:hAnsi="Times New Roman"/>
                <w:lang w:eastAsia="ru-RU"/>
              </w:rPr>
              <w:t>___________________________________ в филиале ________________________________________</w:t>
            </w:r>
          </w:p>
          <w:p w14:paraId="756F1D47" w14:textId="77777777" w:rsidR="00502BE6" w:rsidRPr="00F22CD0" w:rsidRDefault="00502BE6" w:rsidP="00744996">
            <w:pPr>
              <w:tabs>
                <w:tab w:val="num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14:paraId="7132375B" w14:textId="77777777" w:rsidR="009D6FDE" w:rsidRPr="00F22CD0" w:rsidRDefault="009D6FDE" w:rsidP="009D6FDE">
            <w:pPr>
              <w:tabs>
                <w:tab w:val="num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F22CD0">
              <w:rPr>
                <w:rFonts w:ascii="Times New Roman" w:eastAsia="Times New Roman" w:hAnsi="Times New Roman"/>
                <w:lang w:eastAsia="ru-RU"/>
              </w:rPr>
              <w:t>Транзиттік</w:t>
            </w:r>
            <w:proofErr w:type="spellEnd"/>
            <w:r w:rsidRPr="00F22CD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F22CD0">
              <w:rPr>
                <w:rFonts w:ascii="Times New Roman" w:eastAsia="Times New Roman" w:hAnsi="Times New Roman"/>
                <w:lang w:eastAsia="ru-RU"/>
              </w:rPr>
              <w:t>режимдегі</w:t>
            </w:r>
            <w:proofErr w:type="spellEnd"/>
            <w:r w:rsidRPr="00F22CD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F22CD0">
              <w:rPr>
                <w:rFonts w:ascii="Times New Roman" w:eastAsia="Times New Roman" w:hAnsi="Times New Roman"/>
                <w:lang w:eastAsia="ru-RU"/>
              </w:rPr>
              <w:t>шот</w:t>
            </w:r>
            <w:proofErr w:type="spellEnd"/>
            <w:r w:rsidRPr="00F22CD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F22CD0">
              <w:rPr>
                <w:rFonts w:ascii="Times New Roman" w:eastAsia="Times New Roman" w:hAnsi="Times New Roman"/>
                <w:lang w:eastAsia="ru-RU"/>
              </w:rPr>
              <w:t>бойынша</w:t>
            </w:r>
            <w:proofErr w:type="spellEnd"/>
            <w:r w:rsidRPr="00F22CD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F22CD0">
              <w:rPr>
                <w:rFonts w:ascii="Times New Roman" w:eastAsia="Times New Roman" w:hAnsi="Times New Roman"/>
                <w:lang w:eastAsia="ru-RU"/>
              </w:rPr>
              <w:t>банктік</w:t>
            </w:r>
            <w:proofErr w:type="spellEnd"/>
            <w:r w:rsidRPr="00F22CD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F22CD0">
              <w:rPr>
                <w:rFonts w:ascii="Times New Roman" w:eastAsia="Times New Roman" w:hAnsi="Times New Roman"/>
                <w:lang w:eastAsia="ru-RU"/>
              </w:rPr>
              <w:t>операцияларды</w:t>
            </w:r>
            <w:proofErr w:type="spellEnd"/>
            <w:r w:rsidRPr="00F22CD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F22CD0">
              <w:rPr>
                <w:rFonts w:ascii="Times New Roman" w:eastAsia="Times New Roman" w:hAnsi="Times New Roman"/>
                <w:lang w:eastAsia="ru-RU"/>
              </w:rPr>
              <w:t>жүргізу</w:t>
            </w:r>
            <w:proofErr w:type="spellEnd"/>
            <w:r w:rsidRPr="00F22CD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F22CD0">
              <w:rPr>
                <w:rFonts w:ascii="Times New Roman" w:eastAsia="Times New Roman" w:hAnsi="Times New Roman"/>
                <w:lang w:eastAsia="ru-RU"/>
              </w:rPr>
              <w:t>үшін</w:t>
            </w:r>
            <w:proofErr w:type="spellEnd"/>
            <w:r w:rsidRPr="00F22CD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F22CD0">
              <w:rPr>
                <w:rFonts w:ascii="Times New Roman" w:eastAsia="Times New Roman" w:hAnsi="Times New Roman"/>
                <w:lang w:eastAsia="ru-RU"/>
              </w:rPr>
              <w:t>комиссия  _</w:t>
            </w:r>
            <w:proofErr w:type="gramEnd"/>
            <w:r w:rsidRPr="00F22CD0">
              <w:rPr>
                <w:rFonts w:ascii="Times New Roman" w:eastAsia="Times New Roman" w:hAnsi="Times New Roman"/>
                <w:lang w:eastAsia="ru-RU"/>
              </w:rPr>
              <w:t xml:space="preserve">_______________________________________ </w:t>
            </w:r>
            <w:proofErr w:type="spellStart"/>
            <w:r w:rsidRPr="00F22CD0">
              <w:rPr>
                <w:rFonts w:ascii="Times New Roman" w:eastAsia="Times New Roman" w:hAnsi="Times New Roman"/>
                <w:lang w:eastAsia="ru-RU"/>
              </w:rPr>
              <w:t>филиалындағы</w:t>
            </w:r>
            <w:proofErr w:type="spellEnd"/>
            <w:r w:rsidRPr="00F22CD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F22CD0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__________________________________________________________________________________________________________________________ </w:t>
            </w:r>
            <w:proofErr w:type="spellStart"/>
            <w:r w:rsidRPr="00F22CD0">
              <w:rPr>
                <w:rFonts w:ascii="Times New Roman" w:eastAsia="Times New Roman" w:hAnsi="Times New Roman"/>
                <w:lang w:eastAsia="ru-RU"/>
              </w:rPr>
              <w:t>шоттан</w:t>
            </w:r>
            <w:proofErr w:type="spellEnd"/>
            <w:r w:rsidRPr="00F22CD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F22CD0">
              <w:rPr>
                <w:rFonts w:ascii="Times New Roman" w:eastAsia="Times New Roman" w:hAnsi="Times New Roman"/>
                <w:lang w:eastAsia="ru-RU"/>
              </w:rPr>
              <w:t>алынсын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14:paraId="0389AAFA" w14:textId="16BD249C" w:rsidR="009A0F09" w:rsidRPr="00F22CD0" w:rsidRDefault="009D6FDE" w:rsidP="009A0F09">
            <w:pPr>
              <w:tabs>
                <w:tab w:val="num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/</w:t>
            </w:r>
            <w:r w:rsidR="00502BE6" w:rsidRPr="00F22CD0">
              <w:rPr>
                <w:rFonts w:ascii="Times New Roman" w:eastAsia="Times New Roman" w:hAnsi="Times New Roman"/>
                <w:lang w:eastAsia="ru-RU"/>
              </w:rPr>
              <w:t xml:space="preserve">Комиссию за проведение банковских операций по счету в транзитном режиме списывать со счета </w:t>
            </w:r>
            <w:r w:rsidR="009A0F09" w:rsidRPr="00F22CD0">
              <w:rPr>
                <w:rFonts w:ascii="Times New Roman" w:eastAsia="Times New Roman" w:hAnsi="Times New Roman"/>
                <w:lang w:eastAsia="ru-RU"/>
              </w:rPr>
              <w:t>__________________________________________________________________________________________________________________________ в филиале ________________________________________</w:t>
            </w:r>
          </w:p>
          <w:p w14:paraId="3CA6368E" w14:textId="05670FD7" w:rsidR="00502BE6" w:rsidRPr="00F22CD0" w:rsidRDefault="007D3E2A" w:rsidP="00744996">
            <w:pPr>
              <w:spacing w:after="0"/>
              <w:ind w:left="30" w:right="-5"/>
              <w:jc w:val="both"/>
              <w:rPr>
                <w:rFonts w:ascii="Times New Roman" w:hAnsi="Times New Roman"/>
              </w:rPr>
            </w:pPr>
            <w:proofErr w:type="spellStart"/>
            <w:r w:rsidRPr="00F22CD0">
              <w:rPr>
                <w:rFonts w:ascii="Times New Roman" w:hAnsi="Times New Roman"/>
              </w:rPr>
              <w:t>Біз</w:t>
            </w:r>
            <w:proofErr w:type="spellEnd"/>
            <w:r w:rsidRPr="00F22CD0">
              <w:rPr>
                <w:rFonts w:ascii="Times New Roman" w:hAnsi="Times New Roman"/>
              </w:rPr>
              <w:t xml:space="preserve"> (1) </w:t>
            </w:r>
            <w:proofErr w:type="spellStart"/>
            <w:r w:rsidRPr="00F22CD0">
              <w:rPr>
                <w:rFonts w:ascii="Times New Roman" w:hAnsi="Times New Roman"/>
              </w:rPr>
              <w:t>Қазақстан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Республикасының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Азаматтық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кодексінің</w:t>
            </w:r>
            <w:proofErr w:type="spellEnd"/>
            <w:r w:rsidRPr="00F22CD0">
              <w:rPr>
                <w:rFonts w:ascii="Times New Roman" w:hAnsi="Times New Roman"/>
              </w:rPr>
              <w:t xml:space="preserve">  389-бабы </w:t>
            </w:r>
            <w:proofErr w:type="spellStart"/>
            <w:r w:rsidRPr="00F22CD0">
              <w:rPr>
                <w:rFonts w:ascii="Times New Roman" w:hAnsi="Times New Roman"/>
              </w:rPr>
              <w:t>аясында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әзірленген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және</w:t>
            </w:r>
            <w:proofErr w:type="spellEnd"/>
            <w:r w:rsidRPr="00F22CD0">
              <w:rPr>
                <w:rFonts w:ascii="Times New Roman" w:hAnsi="Times New Roman"/>
              </w:rPr>
              <w:t xml:space="preserve"> «</w:t>
            </w:r>
            <w:proofErr w:type="spellStart"/>
            <w:r w:rsidRPr="00F22CD0">
              <w:rPr>
                <w:rFonts w:ascii="Times New Roman" w:hAnsi="Times New Roman"/>
              </w:rPr>
              <w:t>Еуразиялық</w:t>
            </w:r>
            <w:proofErr w:type="spellEnd"/>
            <w:r w:rsidRPr="00F22CD0">
              <w:rPr>
                <w:rFonts w:ascii="Times New Roman" w:hAnsi="Times New Roman"/>
              </w:rPr>
              <w:t xml:space="preserve"> банк» АҚ (</w:t>
            </w:r>
            <w:proofErr w:type="spellStart"/>
            <w:r w:rsidRPr="00F22CD0">
              <w:rPr>
                <w:rFonts w:ascii="Times New Roman" w:hAnsi="Times New Roman"/>
              </w:rPr>
              <w:t>бұдан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әрі</w:t>
            </w:r>
            <w:proofErr w:type="spellEnd"/>
            <w:r w:rsidRPr="00F22CD0">
              <w:rPr>
                <w:rFonts w:ascii="Times New Roman" w:hAnsi="Times New Roman"/>
              </w:rPr>
              <w:t xml:space="preserve"> – Банк) www.eubank.kz </w:t>
            </w:r>
            <w:proofErr w:type="spellStart"/>
            <w:r w:rsidRPr="00F22CD0">
              <w:rPr>
                <w:rFonts w:ascii="Times New Roman" w:hAnsi="Times New Roman"/>
              </w:rPr>
              <w:t>мекенжайы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бойынша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Банктің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сайтында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және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Банктің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операциялық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залдарында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жарияланған</w:t>
            </w:r>
            <w:proofErr w:type="spellEnd"/>
            <w:r w:rsidRPr="00F22CD0">
              <w:rPr>
                <w:rFonts w:ascii="Times New Roman" w:hAnsi="Times New Roman"/>
              </w:rPr>
              <w:t xml:space="preserve">/  </w:t>
            </w:r>
            <w:proofErr w:type="spellStart"/>
            <w:r w:rsidRPr="00F22CD0">
              <w:rPr>
                <w:rFonts w:ascii="Times New Roman" w:hAnsi="Times New Roman"/>
              </w:rPr>
              <w:t>орналастырылған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Стандартты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талаптармен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танысқанымызды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мәлімдейміз</w:t>
            </w:r>
            <w:proofErr w:type="spellEnd"/>
            <w:r w:rsidRPr="00F22CD0">
              <w:rPr>
                <w:rFonts w:ascii="Times New Roman" w:hAnsi="Times New Roman"/>
              </w:rPr>
              <w:t xml:space="preserve">; (2) </w:t>
            </w:r>
            <w:proofErr w:type="spellStart"/>
            <w:r w:rsidRPr="00F22CD0">
              <w:rPr>
                <w:rFonts w:ascii="Times New Roman" w:hAnsi="Times New Roman"/>
              </w:rPr>
              <w:t>Стандартты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талаптарды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түсінеміз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және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олармен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толық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келісеміз</w:t>
            </w:r>
            <w:proofErr w:type="spellEnd"/>
            <w:r w:rsidRPr="00F22CD0">
              <w:rPr>
                <w:rFonts w:ascii="Times New Roman" w:hAnsi="Times New Roman"/>
              </w:rPr>
              <w:t xml:space="preserve">; </w:t>
            </w:r>
            <w:proofErr w:type="spellStart"/>
            <w:r w:rsidRPr="00F22CD0">
              <w:rPr>
                <w:rFonts w:ascii="Times New Roman" w:hAnsi="Times New Roman"/>
              </w:rPr>
              <w:t>Стандартты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талаптарға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толық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көлемде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қосыламыз</w:t>
            </w:r>
            <w:proofErr w:type="spellEnd"/>
            <w:r w:rsidRPr="00F22CD0">
              <w:rPr>
                <w:rFonts w:ascii="Times New Roman" w:hAnsi="Times New Roman"/>
              </w:rPr>
              <w:t xml:space="preserve">; </w:t>
            </w:r>
            <w:proofErr w:type="spellStart"/>
            <w:r w:rsidRPr="00F22CD0">
              <w:rPr>
                <w:rFonts w:ascii="Times New Roman" w:hAnsi="Times New Roman"/>
              </w:rPr>
              <w:t>және</w:t>
            </w:r>
            <w:proofErr w:type="spellEnd"/>
            <w:r w:rsidRPr="00F22CD0">
              <w:rPr>
                <w:rFonts w:ascii="Times New Roman" w:hAnsi="Times New Roman"/>
              </w:rPr>
              <w:t xml:space="preserve"> де  </w:t>
            </w:r>
            <w:proofErr w:type="spellStart"/>
            <w:r w:rsidRPr="00F22CD0">
              <w:rPr>
                <w:rFonts w:ascii="Times New Roman" w:hAnsi="Times New Roman"/>
              </w:rPr>
              <w:t>мынадай</w:t>
            </w:r>
            <w:proofErr w:type="spellEnd"/>
            <w:r w:rsidRPr="00F22CD0">
              <w:rPr>
                <w:rFonts w:ascii="Times New Roman" w:hAnsi="Times New Roman"/>
              </w:rPr>
              <w:t xml:space="preserve">  </w:t>
            </w:r>
            <w:proofErr w:type="spellStart"/>
            <w:r w:rsidRPr="00F22CD0">
              <w:rPr>
                <w:rFonts w:ascii="Times New Roman" w:hAnsi="Times New Roman"/>
              </w:rPr>
              <w:t>құжаттардың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ережелерін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сақтауға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міндеттенеміз</w:t>
            </w:r>
            <w:proofErr w:type="spellEnd"/>
            <w:r w:rsidRPr="00F22CD0">
              <w:rPr>
                <w:rFonts w:ascii="Times New Roman" w:hAnsi="Times New Roman"/>
              </w:rPr>
              <w:t>:  «</w:t>
            </w:r>
            <w:proofErr w:type="spellStart"/>
            <w:r w:rsidRPr="00F22CD0">
              <w:rPr>
                <w:rFonts w:ascii="Times New Roman" w:hAnsi="Times New Roman"/>
              </w:rPr>
              <w:t>Ағымдағы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банктік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шоттарды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ашу</w:t>
            </w:r>
            <w:proofErr w:type="spellEnd"/>
            <w:r w:rsidRPr="00F22CD0">
              <w:rPr>
                <w:rFonts w:ascii="Times New Roman" w:hAnsi="Times New Roman"/>
              </w:rPr>
              <w:t xml:space="preserve">, </w:t>
            </w:r>
            <w:proofErr w:type="spellStart"/>
            <w:r w:rsidRPr="00F22CD0">
              <w:rPr>
                <w:rFonts w:ascii="Times New Roman" w:hAnsi="Times New Roman"/>
              </w:rPr>
              <w:t>жүргізу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және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жабудың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стандартты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талаптары</w:t>
            </w:r>
            <w:proofErr w:type="spellEnd"/>
            <w:r w:rsidRPr="00F22CD0">
              <w:rPr>
                <w:rFonts w:ascii="Times New Roman" w:hAnsi="Times New Roman"/>
              </w:rPr>
              <w:t xml:space="preserve">  (</w:t>
            </w:r>
            <w:proofErr w:type="spellStart"/>
            <w:r w:rsidRPr="00F22CD0">
              <w:rPr>
                <w:rFonts w:ascii="Times New Roman" w:hAnsi="Times New Roman"/>
              </w:rPr>
              <w:t>Қосылу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шарты</w:t>
            </w:r>
            <w:proofErr w:type="spellEnd"/>
            <w:r w:rsidRPr="00F22CD0">
              <w:rPr>
                <w:rFonts w:ascii="Times New Roman" w:hAnsi="Times New Roman"/>
              </w:rPr>
              <w:t>)» (</w:t>
            </w:r>
            <w:proofErr w:type="spellStart"/>
            <w:r w:rsidRPr="00F22CD0">
              <w:rPr>
                <w:rFonts w:ascii="Times New Roman" w:hAnsi="Times New Roman"/>
              </w:rPr>
              <w:t>заңды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тұлғалар</w:t>
            </w:r>
            <w:proofErr w:type="spellEnd"/>
            <w:r w:rsidRPr="00F22CD0">
              <w:rPr>
                <w:rFonts w:ascii="Times New Roman" w:hAnsi="Times New Roman"/>
              </w:rPr>
              <w:t xml:space="preserve"> (</w:t>
            </w:r>
            <w:proofErr w:type="spellStart"/>
            <w:r w:rsidRPr="00F22CD0">
              <w:rPr>
                <w:rFonts w:ascii="Times New Roman" w:hAnsi="Times New Roman"/>
              </w:rPr>
              <w:t>филиалдар</w:t>
            </w:r>
            <w:proofErr w:type="spellEnd"/>
            <w:r w:rsidRPr="00F22CD0">
              <w:rPr>
                <w:rFonts w:ascii="Times New Roman" w:hAnsi="Times New Roman"/>
              </w:rPr>
              <w:t xml:space="preserve">, </w:t>
            </w:r>
            <w:proofErr w:type="spellStart"/>
            <w:r w:rsidRPr="00F22CD0">
              <w:rPr>
                <w:rFonts w:ascii="Times New Roman" w:hAnsi="Times New Roman"/>
              </w:rPr>
              <w:t>өкілдіктері</w:t>
            </w:r>
            <w:proofErr w:type="spellEnd"/>
            <w:r w:rsidRPr="00F22CD0">
              <w:rPr>
                <w:rFonts w:ascii="Times New Roman" w:hAnsi="Times New Roman"/>
              </w:rPr>
              <w:t xml:space="preserve">), </w:t>
            </w:r>
            <w:proofErr w:type="spellStart"/>
            <w:r w:rsidRPr="00F22CD0">
              <w:rPr>
                <w:rFonts w:ascii="Times New Roman" w:hAnsi="Times New Roman"/>
              </w:rPr>
              <w:t>жеке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кәсіпкерлер</w:t>
            </w:r>
            <w:proofErr w:type="spellEnd"/>
            <w:r w:rsidRPr="00F22CD0">
              <w:rPr>
                <w:rFonts w:ascii="Times New Roman" w:hAnsi="Times New Roman"/>
              </w:rPr>
              <w:t xml:space="preserve">, </w:t>
            </w:r>
            <w:proofErr w:type="spellStart"/>
            <w:r w:rsidRPr="00F22CD0">
              <w:rPr>
                <w:rFonts w:ascii="Times New Roman" w:hAnsi="Times New Roman"/>
              </w:rPr>
              <w:t>жекеше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нотариустар</w:t>
            </w:r>
            <w:proofErr w:type="spellEnd"/>
            <w:r w:rsidRPr="00F22CD0">
              <w:rPr>
                <w:rFonts w:ascii="Times New Roman" w:hAnsi="Times New Roman"/>
              </w:rPr>
              <w:t xml:space="preserve">, </w:t>
            </w:r>
            <w:proofErr w:type="spellStart"/>
            <w:r w:rsidRPr="00F22CD0">
              <w:rPr>
                <w:rFonts w:ascii="Times New Roman" w:hAnsi="Times New Roman"/>
              </w:rPr>
              <w:t>жеке</w:t>
            </w:r>
            <w:proofErr w:type="spellEnd"/>
            <w:r w:rsidRPr="00F22CD0">
              <w:rPr>
                <w:rFonts w:ascii="Times New Roman" w:hAnsi="Times New Roman"/>
              </w:rPr>
              <w:t xml:space="preserve"> сот </w:t>
            </w:r>
            <w:proofErr w:type="spellStart"/>
            <w:r w:rsidRPr="00F22CD0">
              <w:rPr>
                <w:rFonts w:ascii="Times New Roman" w:hAnsi="Times New Roman"/>
              </w:rPr>
              <w:t>орындаушылары</w:t>
            </w:r>
            <w:proofErr w:type="spellEnd"/>
            <w:r w:rsidRPr="00F22CD0">
              <w:rPr>
                <w:rFonts w:ascii="Times New Roman" w:hAnsi="Times New Roman"/>
              </w:rPr>
              <w:t xml:space="preserve">, </w:t>
            </w:r>
            <w:proofErr w:type="spellStart"/>
            <w:r w:rsidRPr="00F22CD0">
              <w:rPr>
                <w:rFonts w:ascii="Times New Roman" w:hAnsi="Times New Roman"/>
              </w:rPr>
              <w:t>адвокаттар</w:t>
            </w:r>
            <w:proofErr w:type="spellEnd"/>
            <w:r w:rsidRPr="00F22CD0">
              <w:rPr>
                <w:rFonts w:ascii="Times New Roman" w:hAnsi="Times New Roman"/>
              </w:rPr>
              <w:t xml:space="preserve">, </w:t>
            </w:r>
            <w:proofErr w:type="spellStart"/>
            <w:r w:rsidRPr="00F22CD0">
              <w:rPr>
                <w:rFonts w:ascii="Times New Roman" w:hAnsi="Times New Roman"/>
              </w:rPr>
              <w:t>кәсіпқой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медиаторлар</w:t>
            </w:r>
            <w:proofErr w:type="spellEnd"/>
            <w:r w:rsidRPr="00F22CD0">
              <w:rPr>
                <w:rFonts w:ascii="Times New Roman" w:hAnsi="Times New Roman"/>
              </w:rPr>
              <w:t xml:space="preserve">, </w:t>
            </w:r>
            <w:proofErr w:type="spellStart"/>
            <w:r w:rsidRPr="00F22CD0">
              <w:rPr>
                <w:rFonts w:ascii="Times New Roman" w:hAnsi="Times New Roman"/>
              </w:rPr>
              <w:t>шаруа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және</w:t>
            </w:r>
            <w:proofErr w:type="spellEnd"/>
            <w:r w:rsidRPr="00F22CD0">
              <w:rPr>
                <w:rFonts w:ascii="Times New Roman" w:hAnsi="Times New Roman"/>
              </w:rPr>
              <w:t xml:space="preserve"> фермер </w:t>
            </w:r>
            <w:proofErr w:type="spellStart"/>
            <w:r w:rsidRPr="00F22CD0">
              <w:rPr>
                <w:rFonts w:ascii="Times New Roman" w:hAnsi="Times New Roman"/>
              </w:rPr>
              <w:t>қожалықтары</w:t>
            </w:r>
            <w:proofErr w:type="spellEnd"/>
            <w:r w:rsidRPr="00F22CD0">
              <w:rPr>
                <w:rFonts w:ascii="Times New Roman" w:hAnsi="Times New Roman"/>
              </w:rPr>
              <w:t xml:space="preserve">,  </w:t>
            </w:r>
            <w:proofErr w:type="spellStart"/>
            <w:r w:rsidRPr="00F22CD0">
              <w:rPr>
                <w:rFonts w:ascii="Times New Roman" w:hAnsi="Times New Roman"/>
              </w:rPr>
              <w:t>шетелдік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дипломатиялық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және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консулдық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өкілдіктер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үшін</w:t>
            </w:r>
            <w:proofErr w:type="spellEnd"/>
            <w:r w:rsidRPr="00F22CD0">
              <w:rPr>
                <w:rFonts w:ascii="Times New Roman" w:hAnsi="Times New Roman"/>
              </w:rPr>
              <w:t>); «</w:t>
            </w:r>
            <w:proofErr w:type="spellStart"/>
            <w:r w:rsidRPr="00F22CD0">
              <w:rPr>
                <w:rFonts w:ascii="Times New Roman" w:hAnsi="Times New Roman"/>
              </w:rPr>
              <w:t>Еуразиялық</w:t>
            </w:r>
            <w:proofErr w:type="spellEnd"/>
            <w:r w:rsidRPr="00F22CD0">
              <w:rPr>
                <w:rFonts w:ascii="Times New Roman" w:hAnsi="Times New Roman"/>
              </w:rPr>
              <w:t xml:space="preserve"> банк» АҚ </w:t>
            </w:r>
            <w:proofErr w:type="spellStart"/>
            <w:r w:rsidRPr="00F22CD0">
              <w:rPr>
                <w:rFonts w:ascii="Times New Roman" w:hAnsi="Times New Roman"/>
              </w:rPr>
              <w:t>тарифтері</w:t>
            </w:r>
            <w:proofErr w:type="spellEnd"/>
            <w:r w:rsidRPr="00F22CD0">
              <w:rPr>
                <w:rFonts w:ascii="Times New Roman" w:hAnsi="Times New Roman"/>
              </w:rPr>
              <w:t xml:space="preserve"> (</w:t>
            </w:r>
            <w:proofErr w:type="spellStart"/>
            <w:r w:rsidRPr="00F22CD0">
              <w:rPr>
                <w:rFonts w:ascii="Times New Roman" w:hAnsi="Times New Roman"/>
              </w:rPr>
              <w:t>бұдан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әрі</w:t>
            </w:r>
            <w:proofErr w:type="spellEnd"/>
            <w:r w:rsidRPr="00F22CD0">
              <w:rPr>
                <w:rFonts w:ascii="Times New Roman" w:hAnsi="Times New Roman"/>
              </w:rPr>
              <w:t xml:space="preserve"> – </w:t>
            </w:r>
            <w:proofErr w:type="spellStart"/>
            <w:r w:rsidRPr="00F22CD0">
              <w:rPr>
                <w:rFonts w:ascii="Times New Roman" w:hAnsi="Times New Roman"/>
              </w:rPr>
              <w:t>Тарифтер</w:t>
            </w:r>
            <w:proofErr w:type="spellEnd"/>
            <w:r w:rsidRPr="00F22CD0">
              <w:rPr>
                <w:rFonts w:ascii="Times New Roman" w:hAnsi="Times New Roman"/>
              </w:rPr>
              <w:t xml:space="preserve">).  </w:t>
            </w:r>
            <w:proofErr w:type="spellStart"/>
            <w:r w:rsidRPr="00F22CD0">
              <w:rPr>
                <w:rFonts w:ascii="Times New Roman" w:hAnsi="Times New Roman"/>
              </w:rPr>
              <w:t>Біз</w:t>
            </w:r>
            <w:proofErr w:type="spellEnd"/>
            <w:r w:rsidRPr="00F22CD0">
              <w:rPr>
                <w:rFonts w:ascii="Times New Roman" w:hAnsi="Times New Roman"/>
              </w:rPr>
              <w:t xml:space="preserve"> Банк </w:t>
            </w:r>
            <w:proofErr w:type="spellStart"/>
            <w:r w:rsidRPr="00F22CD0">
              <w:rPr>
                <w:rFonts w:ascii="Times New Roman" w:hAnsi="Times New Roman"/>
              </w:rPr>
              <w:t>формулярлармен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және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өзге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стандартты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нысандармен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талаптарын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белгілейтін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шарт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Қосылу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шарты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ретінде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танылатынын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және</w:t>
            </w:r>
            <w:proofErr w:type="spellEnd"/>
            <w:r w:rsidRPr="00F22CD0">
              <w:rPr>
                <w:rFonts w:ascii="Times New Roman" w:hAnsi="Times New Roman"/>
              </w:rPr>
              <w:t xml:space="preserve">   </w:t>
            </w:r>
            <w:proofErr w:type="spellStart"/>
            <w:r w:rsidRPr="00F22CD0">
              <w:rPr>
                <w:rFonts w:ascii="Times New Roman" w:hAnsi="Times New Roman"/>
              </w:rPr>
              <w:t>жалпы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ұсынылған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Қосылу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шартына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толықтай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қосылу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арқылы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ғана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қабылдауымыз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мүмкін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екенінен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хабардармыз</w:t>
            </w:r>
            <w:proofErr w:type="spellEnd"/>
            <w:r w:rsidRPr="00F22CD0">
              <w:rPr>
                <w:rFonts w:ascii="Times New Roman" w:hAnsi="Times New Roman"/>
              </w:rPr>
              <w:t xml:space="preserve">. </w:t>
            </w:r>
            <w:r w:rsidRPr="007D3E2A">
              <w:rPr>
                <w:rFonts w:ascii="Times New Roman" w:hAnsi="Times New Roman"/>
              </w:rPr>
              <w:t>/</w:t>
            </w:r>
            <w:r w:rsidR="00502BE6" w:rsidRPr="00F22CD0">
              <w:rPr>
                <w:rFonts w:ascii="Times New Roman" w:hAnsi="Times New Roman"/>
              </w:rPr>
              <w:t>Заявляем, что (1) ознакомлены со Стандартными условиями, разработанными в рамках ст.389 Гражданского кодекса Республики Казахстан и опубликованными/ размещенными АО «Евразийский банк» (далее – Банк) на сайте Банка по адресу: www.eubank.kz и в операционных залах Банка; (2) понимаем и полностью согласны со Стандартными условиями; присоединяемся к Стандартным условиям в полном объеме; и обязуемся соблюдать положения следующих документов: «Стандартные условия открытия, ведения и закрытия текущих банковских счетов (Договор присоединения)</w:t>
            </w:r>
            <w:r w:rsidR="004408DE" w:rsidRPr="00F22CD0">
              <w:rPr>
                <w:rFonts w:ascii="Times New Roman" w:hAnsi="Times New Roman"/>
              </w:rPr>
              <w:t xml:space="preserve"> (для юридических лиц (филиалов и представительств), индивидуальных предпринимателей, частных нотариусов, частных судебных исполнителей, адвокатов, профессиональных медиаторов, крестьянских и фермерских хозяйств, иностранных дипломатических и консульских представительств)</w:t>
            </w:r>
            <w:r w:rsidR="00502BE6" w:rsidRPr="00F22CD0">
              <w:rPr>
                <w:rFonts w:ascii="Times New Roman" w:hAnsi="Times New Roman"/>
              </w:rPr>
              <w:t>»</w:t>
            </w:r>
            <w:r w:rsidR="004408DE" w:rsidRPr="00F22CD0">
              <w:rPr>
                <w:rFonts w:ascii="Times New Roman" w:hAnsi="Times New Roman"/>
              </w:rPr>
              <w:t xml:space="preserve"> </w:t>
            </w:r>
            <w:r w:rsidR="00502BE6" w:rsidRPr="00F22CD0">
              <w:rPr>
                <w:rFonts w:ascii="Times New Roman" w:hAnsi="Times New Roman"/>
              </w:rPr>
              <w:t xml:space="preserve">; Тарифов АО «Евразийский банк» (далее – Тарифы). Уведомлены о том, что Договором присоединения признается договор, условия которого определены Банком в формулярах и иных стандартных формах и могут быть приняты нами не иначе как путем присоединения к предложенному Договору присоединения в целом. </w:t>
            </w:r>
          </w:p>
          <w:p w14:paraId="4F87AB1E" w14:textId="7E7066A0" w:rsidR="00502BE6" w:rsidRPr="00F22CD0" w:rsidRDefault="007D3E2A" w:rsidP="00744996">
            <w:pPr>
              <w:ind w:right="187"/>
              <w:jc w:val="both"/>
              <w:rPr>
                <w:rFonts w:ascii="Times New Roman" w:hAnsi="Times New Roman"/>
              </w:rPr>
            </w:pPr>
            <w:r w:rsidRPr="00F22CD0">
              <w:rPr>
                <w:rFonts w:ascii="Times New Roman" w:hAnsi="Times New Roman"/>
              </w:rPr>
              <w:t xml:space="preserve">Осы </w:t>
            </w:r>
            <w:proofErr w:type="spellStart"/>
            <w:r w:rsidRPr="00F22CD0">
              <w:rPr>
                <w:rFonts w:ascii="Times New Roman" w:hAnsi="Times New Roman"/>
              </w:rPr>
              <w:t>өтінішке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қол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қою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арқылы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Қосылу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шартының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талаптарымен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және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Тарифтермен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сөзсіз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және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қайтарымсыз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келісетінімізді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білдіреміз</w:t>
            </w:r>
            <w:proofErr w:type="spellEnd"/>
            <w:r w:rsidRPr="007D3E2A">
              <w:rPr>
                <w:rFonts w:ascii="Times New Roman" w:hAnsi="Times New Roman"/>
              </w:rPr>
              <w:t xml:space="preserve"> /</w:t>
            </w:r>
            <w:r w:rsidR="00502BE6" w:rsidRPr="00F22CD0">
              <w:rPr>
                <w:rFonts w:ascii="Times New Roman" w:hAnsi="Times New Roman"/>
              </w:rPr>
              <w:t xml:space="preserve">Своей подписью на настоящем заявлении, выражаем свое безусловное и безотзывное согласие с условиями Договора присоединения и Тарифами. </w:t>
            </w:r>
          </w:p>
          <w:p w14:paraId="22BC8D52" w14:textId="7A726077" w:rsidR="00502BE6" w:rsidRPr="00F22CD0" w:rsidRDefault="007D3E2A" w:rsidP="00744996">
            <w:pPr>
              <w:ind w:right="187"/>
              <w:jc w:val="both"/>
              <w:rPr>
                <w:rFonts w:ascii="Times New Roman" w:hAnsi="Times New Roman"/>
              </w:rPr>
            </w:pPr>
            <w:r w:rsidRPr="00F22CD0">
              <w:rPr>
                <w:rFonts w:ascii="Times New Roman" w:hAnsi="Times New Roman"/>
              </w:rPr>
              <w:t xml:space="preserve">Осы </w:t>
            </w:r>
            <w:proofErr w:type="spellStart"/>
            <w:r w:rsidRPr="00F22CD0">
              <w:rPr>
                <w:rFonts w:ascii="Times New Roman" w:hAnsi="Times New Roman"/>
              </w:rPr>
              <w:t>Өтініш</w:t>
            </w:r>
            <w:proofErr w:type="spellEnd"/>
            <w:r w:rsidRPr="00F22CD0">
              <w:rPr>
                <w:rFonts w:ascii="Times New Roman" w:hAnsi="Times New Roman"/>
              </w:rPr>
              <w:t xml:space="preserve">, </w:t>
            </w:r>
            <w:proofErr w:type="spellStart"/>
            <w:r w:rsidRPr="00F22CD0">
              <w:rPr>
                <w:rFonts w:ascii="Times New Roman" w:hAnsi="Times New Roman"/>
              </w:rPr>
              <w:t>Қосылу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шарты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бойынша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өз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міндеттерімізді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қабылдаймыз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және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олардың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барлық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талаптарын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тиісті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түрде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орындауға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F22CD0">
              <w:rPr>
                <w:rFonts w:ascii="Times New Roman" w:hAnsi="Times New Roman"/>
              </w:rPr>
              <w:t>міндеттенеміз</w:t>
            </w:r>
            <w:proofErr w:type="spellEnd"/>
            <w:r w:rsidRPr="00F22CD0">
              <w:rPr>
                <w:rFonts w:ascii="Times New Roman" w:hAnsi="Times New Roman"/>
              </w:rPr>
              <w:t>.</w:t>
            </w:r>
            <w:r w:rsidRPr="007D3E2A">
              <w:rPr>
                <w:rFonts w:ascii="Times New Roman" w:hAnsi="Times New Roman"/>
              </w:rPr>
              <w:t>/</w:t>
            </w:r>
            <w:proofErr w:type="gramEnd"/>
            <w:r w:rsidR="00502BE6" w:rsidRPr="00F22CD0">
              <w:rPr>
                <w:rFonts w:ascii="Times New Roman" w:hAnsi="Times New Roman"/>
              </w:rPr>
              <w:t>Свои обязанности по настоящему Заявлению, Договору присоединения принимаем и обязуемся надлежащим образом выполнять все их условия.</w:t>
            </w:r>
          </w:p>
          <w:p w14:paraId="36863A16" w14:textId="01D792D7" w:rsidR="00502BE6" w:rsidRPr="00F22CD0" w:rsidRDefault="007D3E2A" w:rsidP="00744996">
            <w:pPr>
              <w:tabs>
                <w:tab w:val="num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F22CD0">
              <w:rPr>
                <w:rFonts w:ascii="Times New Roman" w:hAnsi="Times New Roman"/>
              </w:rPr>
              <w:t>Өз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қолымызды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қоя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F22CD0">
              <w:rPr>
                <w:rFonts w:ascii="Times New Roman" w:hAnsi="Times New Roman"/>
              </w:rPr>
              <w:t>отырып</w:t>
            </w:r>
            <w:proofErr w:type="spellEnd"/>
            <w:r w:rsidRPr="00F22CD0">
              <w:rPr>
                <w:rFonts w:ascii="Times New Roman" w:hAnsi="Times New Roman"/>
              </w:rPr>
              <w:t xml:space="preserve">,   </w:t>
            </w:r>
            <w:proofErr w:type="gramEnd"/>
            <w:r w:rsidRPr="00F22CD0">
              <w:rPr>
                <w:rFonts w:ascii="Times New Roman" w:hAnsi="Times New Roman"/>
              </w:rPr>
              <w:t xml:space="preserve">осы </w:t>
            </w:r>
            <w:proofErr w:type="spellStart"/>
            <w:r w:rsidRPr="00F22CD0">
              <w:rPr>
                <w:rFonts w:ascii="Times New Roman" w:hAnsi="Times New Roman"/>
              </w:rPr>
              <w:t>Өтініште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көрсетілген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барлық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ақпараттың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дұрыс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екенін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және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біз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өз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еркімізбен</w:t>
            </w:r>
            <w:proofErr w:type="spellEnd"/>
            <w:r w:rsidRPr="00F22CD0">
              <w:rPr>
                <w:rFonts w:ascii="Times New Roman" w:hAnsi="Times New Roman"/>
              </w:rPr>
              <w:t xml:space="preserve">   </w:t>
            </w:r>
            <w:proofErr w:type="spellStart"/>
            <w:r w:rsidRPr="00F22CD0">
              <w:rPr>
                <w:rFonts w:ascii="Times New Roman" w:hAnsi="Times New Roman"/>
              </w:rPr>
              <w:t>және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өз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бастамамыз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бойынша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бергенімізді</w:t>
            </w:r>
            <w:proofErr w:type="spellEnd"/>
            <w:r w:rsidRPr="00F22CD0">
              <w:rPr>
                <w:rFonts w:ascii="Times New Roman" w:hAnsi="Times New Roman"/>
              </w:rPr>
              <w:t xml:space="preserve"> </w:t>
            </w:r>
            <w:proofErr w:type="spellStart"/>
            <w:r w:rsidRPr="00F22CD0">
              <w:rPr>
                <w:rFonts w:ascii="Times New Roman" w:hAnsi="Times New Roman"/>
              </w:rPr>
              <w:t>растаймыз</w:t>
            </w:r>
            <w:proofErr w:type="spellEnd"/>
            <w:r w:rsidRPr="00F22CD0">
              <w:rPr>
                <w:rFonts w:ascii="Times New Roman" w:hAnsi="Times New Roman"/>
              </w:rPr>
              <w:t xml:space="preserve">. </w:t>
            </w:r>
            <w:r w:rsidRPr="007D3E2A">
              <w:rPr>
                <w:rFonts w:ascii="Times New Roman" w:hAnsi="Times New Roman"/>
              </w:rPr>
              <w:t>/</w:t>
            </w:r>
            <w:r w:rsidR="00502BE6" w:rsidRPr="00F22CD0">
              <w:rPr>
                <w:rFonts w:ascii="Times New Roman" w:hAnsi="Times New Roman"/>
              </w:rPr>
              <w:t xml:space="preserve">Своей подписью подтверждаем, что вся информация, указанная в настоящем Заявлении, является достоверной и предоставлена нами в добровольном порядке и по собственной инициативе.  </w:t>
            </w:r>
          </w:p>
          <w:p w14:paraId="53716545" w14:textId="77777777" w:rsidR="00502BE6" w:rsidRPr="00234C7A" w:rsidRDefault="00502BE6" w:rsidP="00744996">
            <w:pPr>
              <w:tabs>
                <w:tab w:val="num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046E008" w14:textId="074F238D" w:rsidR="00502BE6" w:rsidRPr="00234C7A" w:rsidRDefault="007D3E2A" w:rsidP="00744996">
            <w:pPr>
              <w:tabs>
                <w:tab w:val="num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F22CD0">
              <w:rPr>
                <w:rFonts w:ascii="Times New Roman" w:eastAsia="Times New Roman" w:hAnsi="Times New Roman"/>
                <w:lang w:eastAsia="ru-RU"/>
              </w:rPr>
              <w:t>Бірінші</w:t>
            </w:r>
            <w:proofErr w:type="spellEnd"/>
            <w:r w:rsidRPr="00F22CD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F22CD0">
              <w:rPr>
                <w:rFonts w:ascii="Times New Roman" w:eastAsia="Times New Roman" w:hAnsi="Times New Roman"/>
                <w:lang w:eastAsia="ru-RU"/>
              </w:rPr>
              <w:t>басшы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  <w:r w:rsidRPr="007D3E2A">
              <w:rPr>
                <w:rFonts w:ascii="Times New Roman" w:eastAsia="Times New Roman" w:hAnsi="Times New Roman"/>
                <w:lang w:eastAsia="ru-RU"/>
              </w:rPr>
              <w:t>/</w:t>
            </w:r>
            <w:proofErr w:type="gramEnd"/>
            <w:r w:rsidR="00502BE6" w:rsidRPr="00F22CD0">
              <w:rPr>
                <w:rFonts w:ascii="Times New Roman" w:eastAsia="Times New Roman" w:hAnsi="Times New Roman"/>
                <w:lang w:eastAsia="ru-RU"/>
              </w:rPr>
              <w:t>Первый руководитель</w:t>
            </w:r>
            <w:r w:rsidR="00502BE6" w:rsidRPr="00234C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_______________    ______________________________</w:t>
            </w:r>
          </w:p>
          <w:p w14:paraId="7A0D762F" w14:textId="00687DA9" w:rsidR="00502BE6" w:rsidRPr="00234C7A" w:rsidRDefault="00502BE6" w:rsidP="00744996">
            <w:pPr>
              <w:tabs>
                <w:tab w:val="num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234C7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ab/>
            </w:r>
            <w:r w:rsidRPr="00234C7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ab/>
            </w:r>
            <w:r w:rsidRPr="00234C7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ab/>
            </w:r>
            <w:r w:rsidRPr="00234C7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ab/>
              <w:t xml:space="preserve">        </w:t>
            </w:r>
            <w:r w:rsidR="007D3E2A" w:rsidRPr="007D3E2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                         </w:t>
            </w:r>
            <w:proofErr w:type="spellStart"/>
            <w:r w:rsidR="007D3E2A" w:rsidRPr="00234C7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Қолы</w:t>
            </w:r>
            <w:proofErr w:type="spellEnd"/>
            <w:r w:rsidRPr="00234C7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r w:rsidR="007D3E2A" w:rsidRPr="007D3E2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/</w:t>
            </w:r>
            <w:r w:rsidR="007D3E2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7D3E2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Подпис</w:t>
            </w:r>
            <w:proofErr w:type="spellEnd"/>
            <w:r w:rsidR="007D3E2A">
              <w:rPr>
                <w:rFonts w:ascii="Times New Roman" w:eastAsia="Times New Roman" w:hAnsi="Times New Roman"/>
                <w:i/>
                <w:sz w:val="20"/>
                <w:szCs w:val="20"/>
                <w:lang w:val="kk-KZ" w:eastAsia="ru-RU"/>
              </w:rPr>
              <w:t>ь</w:t>
            </w:r>
            <w:r w:rsidR="007D3E2A" w:rsidRPr="007D3E2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                    </w:t>
            </w:r>
            <w:r w:rsidR="007D3E2A" w:rsidRPr="00234C7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Т.А.Ә.</w:t>
            </w:r>
            <w:r w:rsidR="007D3E2A" w:rsidRPr="007D3E2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/</w:t>
            </w:r>
            <w:r w:rsidRPr="00234C7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Ф.И.О.</w:t>
            </w:r>
          </w:p>
          <w:p w14:paraId="717BDCC3" w14:textId="77777777" w:rsidR="00502BE6" w:rsidRPr="00234C7A" w:rsidRDefault="00502BE6" w:rsidP="00744996">
            <w:pPr>
              <w:tabs>
                <w:tab w:val="num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7D11010" w14:textId="3834C106" w:rsidR="00502BE6" w:rsidRPr="00234C7A" w:rsidRDefault="007D3E2A" w:rsidP="00744996">
            <w:pPr>
              <w:tabs>
                <w:tab w:val="num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2CD0">
              <w:rPr>
                <w:rFonts w:ascii="Times New Roman" w:eastAsia="Times New Roman" w:hAnsi="Times New Roman"/>
                <w:lang w:eastAsia="ru-RU"/>
              </w:rPr>
              <w:t>Бас бухгалтер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D3E2A">
              <w:rPr>
                <w:rFonts w:ascii="Times New Roman" w:eastAsia="Times New Roman" w:hAnsi="Times New Roman"/>
                <w:lang w:eastAsia="ru-RU"/>
              </w:rPr>
              <w:t>/</w:t>
            </w:r>
            <w:r w:rsidR="00502BE6" w:rsidRPr="00F22CD0">
              <w:rPr>
                <w:rFonts w:ascii="Times New Roman" w:eastAsia="Times New Roman" w:hAnsi="Times New Roman"/>
                <w:lang w:eastAsia="ru-RU"/>
              </w:rPr>
              <w:t>Главный бухгалтер</w:t>
            </w:r>
            <w:r w:rsidR="00502BE6" w:rsidRPr="00234C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_______________    _____________________________</w:t>
            </w:r>
            <w:r w:rsidRPr="007D3E2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</w:t>
            </w:r>
            <w:r w:rsidR="00502BE6" w:rsidRPr="00234C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O</w:t>
            </w: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/</w:t>
            </w:r>
            <w:r w:rsidR="00502BE6" w:rsidRPr="00234C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М.П.</w:t>
            </w:r>
          </w:p>
          <w:p w14:paraId="6A620CF4" w14:textId="77777777" w:rsidR="00502BE6" w:rsidRPr="00234C7A" w:rsidRDefault="00502BE6" w:rsidP="00744996">
            <w:pPr>
              <w:tabs>
                <w:tab w:val="num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E97CFFF" w14:textId="12311E4E" w:rsidR="00502BE6" w:rsidRPr="00234C7A" w:rsidRDefault="00502BE6" w:rsidP="00744996">
            <w:pPr>
              <w:tabs>
                <w:tab w:val="num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234C7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ab/>
            </w:r>
            <w:r w:rsidRPr="00234C7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ab/>
            </w:r>
            <w:r w:rsidRPr="00234C7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ab/>
            </w:r>
            <w:r w:rsidRPr="00234C7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ab/>
            </w:r>
            <w:r w:rsidR="007D3E2A">
              <w:rPr>
                <w:rFonts w:ascii="Times New Roman" w:eastAsia="Times New Roman" w:hAnsi="Times New Roman"/>
                <w:i/>
                <w:sz w:val="20"/>
                <w:szCs w:val="20"/>
                <w:lang w:val="kk-KZ" w:eastAsia="ru-RU"/>
              </w:rPr>
              <w:t xml:space="preserve">                               </w:t>
            </w:r>
            <w:proofErr w:type="spellStart"/>
            <w:r w:rsidR="007D3E2A" w:rsidRPr="00234C7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Қолы</w:t>
            </w:r>
            <w:proofErr w:type="spellEnd"/>
            <w:r w:rsidR="007D3E2A" w:rsidRPr="00234C7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r w:rsidR="007D3E2A" w:rsidRPr="007D3E2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/</w:t>
            </w:r>
            <w:r w:rsidR="007D3E2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7D3E2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Подпис</w:t>
            </w:r>
            <w:proofErr w:type="spellEnd"/>
            <w:r w:rsidR="007D3E2A">
              <w:rPr>
                <w:rFonts w:ascii="Times New Roman" w:eastAsia="Times New Roman" w:hAnsi="Times New Roman"/>
                <w:i/>
                <w:sz w:val="20"/>
                <w:szCs w:val="20"/>
                <w:lang w:val="kk-KZ" w:eastAsia="ru-RU"/>
              </w:rPr>
              <w:t>ь</w:t>
            </w:r>
            <w:r w:rsidRPr="00234C7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ab/>
              <w:t xml:space="preserve">               </w:t>
            </w:r>
            <w:r w:rsidR="007D3E2A" w:rsidRPr="00234C7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Т.А.Ә.</w:t>
            </w:r>
            <w:r w:rsidR="007D3E2A" w:rsidRPr="007D3E2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/</w:t>
            </w:r>
            <w:r w:rsidR="007D3E2A" w:rsidRPr="00234C7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Ф.И.О.</w:t>
            </w:r>
          </w:p>
          <w:p w14:paraId="39C3ADFB" w14:textId="77777777" w:rsidR="00502BE6" w:rsidRPr="00234C7A" w:rsidRDefault="00502BE6" w:rsidP="00744996">
            <w:pPr>
              <w:tabs>
                <w:tab w:val="num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14:paraId="22F63A25" w14:textId="27E94A7F" w:rsidR="00502BE6" w:rsidRPr="00F22CD0" w:rsidRDefault="007D3E2A" w:rsidP="00744996">
            <w:pPr>
              <w:shd w:val="clear" w:color="auto" w:fill="E0E0E0"/>
              <w:tabs>
                <w:tab w:val="num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F22CD0">
              <w:rPr>
                <w:rFonts w:ascii="Times New Roman" w:eastAsia="Times New Roman" w:hAnsi="Times New Roman"/>
                <w:b/>
                <w:bCs/>
                <w:lang w:eastAsia="ru-RU"/>
              </w:rPr>
              <w:t>Банктің</w:t>
            </w:r>
            <w:proofErr w:type="spellEnd"/>
            <w:r w:rsidRPr="00F22CD0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F22CD0">
              <w:rPr>
                <w:rFonts w:ascii="Times New Roman" w:eastAsia="Times New Roman" w:hAnsi="Times New Roman"/>
                <w:b/>
                <w:bCs/>
                <w:lang w:eastAsia="ru-RU"/>
              </w:rPr>
              <w:t>белгілері</w:t>
            </w:r>
            <w:proofErr w:type="spellEnd"/>
            <w:r w:rsidRPr="007D3E2A">
              <w:rPr>
                <w:rFonts w:ascii="Times New Roman" w:eastAsia="Times New Roman" w:hAnsi="Times New Roman"/>
                <w:b/>
                <w:bCs/>
                <w:lang w:eastAsia="ru-RU"/>
              </w:rPr>
              <w:t>/</w:t>
            </w:r>
            <w:r w:rsidR="00502BE6" w:rsidRPr="00F22CD0">
              <w:rPr>
                <w:rFonts w:ascii="Times New Roman" w:eastAsia="Times New Roman" w:hAnsi="Times New Roman"/>
                <w:b/>
                <w:bCs/>
                <w:lang w:eastAsia="ru-RU"/>
              </w:rPr>
              <w:t>Отметки Банка:</w:t>
            </w:r>
          </w:p>
          <w:p w14:paraId="5B216D9D" w14:textId="46A675C5" w:rsidR="00502BE6" w:rsidRPr="00234C7A" w:rsidRDefault="007D3E2A" w:rsidP="00744996">
            <w:pPr>
              <w:tabs>
                <w:tab w:val="num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F22CD0">
              <w:rPr>
                <w:rFonts w:ascii="Times New Roman" w:eastAsia="Times New Roman" w:hAnsi="Times New Roman"/>
                <w:lang w:eastAsia="ru-RU"/>
              </w:rPr>
              <w:t>Өтінішті</w:t>
            </w:r>
            <w:proofErr w:type="spellEnd"/>
            <w:r w:rsidRPr="00F22CD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F22CD0">
              <w:rPr>
                <w:rFonts w:ascii="Times New Roman" w:eastAsia="Times New Roman" w:hAnsi="Times New Roman"/>
                <w:lang w:eastAsia="ru-RU"/>
              </w:rPr>
              <w:t>қабылдаған</w:t>
            </w:r>
            <w:proofErr w:type="spellEnd"/>
            <w:r w:rsidRPr="007D3E2A">
              <w:rPr>
                <w:rFonts w:ascii="Times New Roman" w:eastAsia="Times New Roman" w:hAnsi="Times New Roman"/>
                <w:lang w:eastAsia="ru-RU"/>
              </w:rPr>
              <w:t xml:space="preserve"> /</w:t>
            </w:r>
            <w:r w:rsidR="00502BE6" w:rsidRPr="00F22CD0">
              <w:rPr>
                <w:rFonts w:ascii="Times New Roman" w:eastAsia="Times New Roman" w:hAnsi="Times New Roman"/>
                <w:lang w:eastAsia="ru-RU"/>
              </w:rPr>
              <w:t>Заявление принял</w:t>
            </w:r>
            <w:r w:rsidRPr="007D3E2A">
              <w:rPr>
                <w:rFonts w:ascii="Times New Roman" w:eastAsia="Times New Roman" w:hAnsi="Times New Roman"/>
                <w:lang w:eastAsia="ru-RU"/>
              </w:rPr>
              <w:t>______</w:t>
            </w:r>
            <w:r w:rsidR="00502BE6" w:rsidRPr="00234C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_______________    ______________________</w:t>
            </w:r>
          </w:p>
          <w:p w14:paraId="2C770783" w14:textId="1BF4BED2" w:rsidR="00502BE6" w:rsidRPr="00234C7A" w:rsidRDefault="00F22CD0" w:rsidP="00744996">
            <w:pPr>
              <w:tabs>
                <w:tab w:val="num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      </w:t>
            </w:r>
            <w:r w:rsidR="007D3E2A" w:rsidRPr="007D3E2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7D3E2A" w:rsidRPr="00234C7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Қолы</w:t>
            </w:r>
            <w:proofErr w:type="spellEnd"/>
            <w:r w:rsidR="007D3E2A" w:rsidRPr="00234C7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r w:rsidR="007D3E2A" w:rsidRPr="007D3E2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/</w:t>
            </w:r>
            <w:r w:rsidR="007D3E2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7D3E2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Подпис</w:t>
            </w:r>
            <w:proofErr w:type="spellEnd"/>
            <w:r w:rsidR="007D3E2A">
              <w:rPr>
                <w:rFonts w:ascii="Times New Roman" w:eastAsia="Times New Roman" w:hAnsi="Times New Roman"/>
                <w:i/>
                <w:sz w:val="20"/>
                <w:szCs w:val="20"/>
                <w:lang w:val="kk-KZ" w:eastAsia="ru-RU"/>
              </w:rPr>
              <w:t>ь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ab/>
              <w:t xml:space="preserve">                 </w:t>
            </w:r>
            <w:r w:rsidR="00502BE6" w:rsidRPr="00234C7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r w:rsidR="007D3E2A" w:rsidRPr="00234C7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Т.А.Ә.</w:t>
            </w:r>
            <w:r w:rsidR="007D3E2A" w:rsidRPr="007D3E2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/</w:t>
            </w:r>
            <w:r w:rsidR="007D3E2A" w:rsidRPr="00234C7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Ф.И.О.</w:t>
            </w:r>
            <w:r w:rsidR="00502BE6" w:rsidRPr="00234C7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ab/>
            </w:r>
            <w:r w:rsidR="00502BE6" w:rsidRPr="00234C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7D3E2A" w:rsidRPr="007D3E2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7D3E2A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М</w:t>
            </w:r>
            <w:r w:rsidR="007D3E2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="007D3E2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O</w:t>
            </w:r>
            <w:r w:rsidR="007D3E2A" w:rsidRPr="007D3E2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502BE6" w:rsidRPr="00234C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.Ш.</w:t>
            </w:r>
          </w:p>
          <w:p w14:paraId="6D680082" w14:textId="77777777" w:rsidR="00502BE6" w:rsidRPr="00234C7A" w:rsidRDefault="00502BE6" w:rsidP="00744996">
            <w:pPr>
              <w:tabs>
                <w:tab w:val="num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9E865D9" w14:textId="77777777" w:rsidR="00502BE6" w:rsidRPr="00234C7A" w:rsidRDefault="00502BE6" w:rsidP="00744996">
            <w:pPr>
              <w:tabs>
                <w:tab w:val="num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39821F3" w14:textId="3BABD4A5" w:rsidR="00502BE6" w:rsidRPr="00F22CD0" w:rsidRDefault="007D3E2A" w:rsidP="00744996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22CD0">
              <w:rPr>
                <w:rFonts w:ascii="Times New Roman" w:eastAsia="Times New Roman" w:hAnsi="Times New Roman"/>
                <w:lang w:eastAsia="ru-RU"/>
              </w:rPr>
              <w:t>Фр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онт–офис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бөлімшесінің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bookmarkStart w:id="0" w:name="_GoBack"/>
            <w:bookmarkEnd w:id="0"/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басшысы</w:t>
            </w:r>
            <w:proofErr w:type="spellEnd"/>
            <w:r w:rsidRPr="007D3E2A">
              <w:rPr>
                <w:rFonts w:ascii="Times New Roman" w:eastAsia="Times New Roman" w:hAnsi="Times New Roman"/>
                <w:lang w:eastAsia="ru-RU"/>
              </w:rPr>
              <w:t>/</w:t>
            </w:r>
            <w:r w:rsidR="00502BE6" w:rsidRPr="00F22CD0">
              <w:rPr>
                <w:rFonts w:ascii="Times New Roman" w:eastAsia="Times New Roman" w:hAnsi="Times New Roman"/>
                <w:lang w:eastAsia="ru-RU"/>
              </w:rPr>
              <w:t>Руководитель подразделения фронт–</w:t>
            </w:r>
            <w:r w:rsidRPr="00F22CD0">
              <w:rPr>
                <w:rFonts w:ascii="Times New Roman" w:eastAsia="Times New Roman" w:hAnsi="Times New Roman"/>
                <w:lang w:eastAsia="ru-RU"/>
              </w:rPr>
              <w:t>офиса: _</w:t>
            </w:r>
            <w:r w:rsidR="00502BE6" w:rsidRPr="00F22CD0">
              <w:rPr>
                <w:rFonts w:ascii="Times New Roman" w:eastAsia="Times New Roman" w:hAnsi="Times New Roman"/>
                <w:lang w:eastAsia="ru-RU"/>
              </w:rPr>
              <w:t>___________________</w:t>
            </w:r>
            <w:r w:rsidR="00502BE6" w:rsidRPr="00F22CD0">
              <w:rPr>
                <w:rFonts w:ascii="Times New Roman" w:eastAsia="Times New Roman" w:hAnsi="Times New Roman"/>
                <w:lang w:val="kk-KZ" w:eastAsia="ru-RU"/>
              </w:rPr>
              <w:t xml:space="preserve">             </w:t>
            </w:r>
            <w:r w:rsidR="00502BE6" w:rsidRPr="00F22CD0">
              <w:rPr>
                <w:rFonts w:ascii="Times New Roman" w:eastAsia="Times New Roman" w:hAnsi="Times New Roman"/>
                <w:lang w:eastAsia="ru-RU"/>
              </w:rPr>
              <w:t xml:space="preserve"> ____________________ </w:t>
            </w:r>
          </w:p>
          <w:p w14:paraId="2E5B6B9A" w14:textId="3A55F642" w:rsidR="00502BE6" w:rsidRPr="00234C7A" w:rsidRDefault="007D3E2A" w:rsidP="00744996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20___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жылғы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«___» </w:t>
            </w:r>
            <w:r>
              <w:rPr>
                <w:rFonts w:ascii="Times New Roman" w:eastAsia="Times New Roman" w:hAnsi="Times New Roman"/>
                <w:lang w:val="en-US" w:eastAsia="ru-RU"/>
              </w:rPr>
              <w:t>/</w:t>
            </w:r>
            <w:r w:rsidR="00502BE6" w:rsidRPr="00F22CD0">
              <w:rPr>
                <w:rFonts w:ascii="Times New Roman" w:eastAsia="Times New Roman" w:hAnsi="Times New Roman"/>
                <w:lang w:eastAsia="ru-RU"/>
              </w:rPr>
              <w:t>«____»</w:t>
            </w:r>
            <w:r w:rsidR="00502BE6" w:rsidRPr="00F22CD0">
              <w:rPr>
                <w:rFonts w:ascii="Times New Roman" w:eastAsia="Times New Roman" w:hAnsi="Times New Roman"/>
                <w:lang w:val="kk-KZ" w:eastAsia="ru-RU"/>
              </w:rPr>
              <w:t xml:space="preserve"> </w:t>
            </w:r>
            <w:r w:rsidR="00502BE6" w:rsidRPr="00F22CD0">
              <w:rPr>
                <w:rFonts w:ascii="Times New Roman" w:eastAsia="Times New Roman" w:hAnsi="Times New Roman"/>
                <w:lang w:eastAsia="ru-RU"/>
              </w:rPr>
              <w:t>___________20__ г.</w:t>
            </w:r>
          </w:p>
        </w:tc>
      </w:tr>
    </w:tbl>
    <w:p w14:paraId="03EA1B2E" w14:textId="77777777" w:rsidR="00502BE6" w:rsidRPr="00234C7A" w:rsidRDefault="00502BE6" w:rsidP="00502BE6"/>
    <w:sectPr w:rsidR="00502BE6" w:rsidRPr="00234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7BD"/>
    <w:rsid w:val="00036961"/>
    <w:rsid w:val="00085BC4"/>
    <w:rsid w:val="00135624"/>
    <w:rsid w:val="001E204D"/>
    <w:rsid w:val="00200ACF"/>
    <w:rsid w:val="00234C7A"/>
    <w:rsid w:val="002978C7"/>
    <w:rsid w:val="004408DE"/>
    <w:rsid w:val="004B43FF"/>
    <w:rsid w:val="00502BE6"/>
    <w:rsid w:val="00523A2A"/>
    <w:rsid w:val="00592CFA"/>
    <w:rsid w:val="005E7EC6"/>
    <w:rsid w:val="006347BD"/>
    <w:rsid w:val="00734D89"/>
    <w:rsid w:val="00781E7E"/>
    <w:rsid w:val="00792E6D"/>
    <w:rsid w:val="007B1448"/>
    <w:rsid w:val="007D3E2A"/>
    <w:rsid w:val="009A0F09"/>
    <w:rsid w:val="009D6FDE"/>
    <w:rsid w:val="00D84BA5"/>
    <w:rsid w:val="00DA4075"/>
    <w:rsid w:val="00E86292"/>
    <w:rsid w:val="00F116EA"/>
    <w:rsid w:val="00F22CD0"/>
    <w:rsid w:val="00F7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6F1A2"/>
  <w15:chartTrackingRefBased/>
  <w15:docId w15:val="{1B71CBFE-21C0-4B6C-8515-82AAB95ED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BE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85BC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85BC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85BC4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85BC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085BC4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85B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85BC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1100</Words>
  <Characters>6274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Мырзахметова Жанар Давлетгельдиевна</dc:creator>
  <cp:keywords/>
  <dc:description/>
  <cp:lastModifiedBy>Голковская Юлия Сергеевна</cp:lastModifiedBy>
  <cp:revision>2</cp:revision>
  <dcterms:created xsi:type="dcterms:W3CDTF">2018-10-15T08:01:00Z</dcterms:created>
  <dcterms:modified xsi:type="dcterms:W3CDTF">2018-10-15T08:01:00Z</dcterms:modified>
</cp:coreProperties>
</file>